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652" w:rsidRDefault="00BB4652" w:rsidP="00BB4652">
      <w:pPr>
        <w:ind w:right="-376"/>
        <w:jc w:val="center"/>
        <w:rPr>
          <w:rFonts w:ascii="Tahoma" w:hAnsi="Tahoma" w:cs="Tahoma"/>
          <w:b/>
          <w:sz w:val="18"/>
          <w:szCs w:val="18"/>
          <w:u w:val="single"/>
        </w:rPr>
      </w:pPr>
    </w:p>
    <w:p w:rsidR="00BB4652" w:rsidRPr="000C4574" w:rsidRDefault="00BB4652" w:rsidP="00BB4652">
      <w:pPr>
        <w:ind w:right="-376"/>
        <w:jc w:val="center"/>
        <w:rPr>
          <w:rFonts w:ascii="Tahoma" w:hAnsi="Tahoma" w:cs="Tahoma"/>
          <w:b/>
          <w:sz w:val="18"/>
          <w:szCs w:val="18"/>
          <w:u w:val="single"/>
        </w:rPr>
      </w:pPr>
      <w:r w:rsidRPr="000C4574">
        <w:rPr>
          <w:rFonts w:ascii="Tahoma" w:hAnsi="Tahoma" w:cs="Tahoma"/>
          <w:b/>
          <w:sz w:val="18"/>
          <w:szCs w:val="18"/>
          <w:u w:val="single"/>
        </w:rPr>
        <w:t xml:space="preserve">AVISO DE LICITAÇÃO </w:t>
      </w:r>
    </w:p>
    <w:p w:rsidR="00BB4652" w:rsidRPr="000C4574" w:rsidRDefault="00BB4652" w:rsidP="00BB4652">
      <w:pPr>
        <w:pStyle w:val="SemEspaamento"/>
      </w:pPr>
    </w:p>
    <w:p w:rsidR="00BB4652" w:rsidRDefault="00BB4652" w:rsidP="00BB4652">
      <w:pPr>
        <w:ind w:right="-376"/>
        <w:jc w:val="center"/>
        <w:rPr>
          <w:rFonts w:ascii="Tahoma" w:hAnsi="Tahoma" w:cs="Tahoma"/>
          <w:b/>
          <w:sz w:val="18"/>
          <w:szCs w:val="18"/>
        </w:rPr>
      </w:pPr>
      <w:r w:rsidRPr="000C4574">
        <w:rPr>
          <w:rFonts w:ascii="Tahoma" w:hAnsi="Tahoma" w:cs="Tahoma"/>
          <w:b/>
          <w:sz w:val="18"/>
          <w:szCs w:val="18"/>
        </w:rPr>
        <w:t>Pregão Presencial nº</w:t>
      </w:r>
      <w:r w:rsidR="007F6608">
        <w:rPr>
          <w:rFonts w:ascii="Tahoma" w:hAnsi="Tahoma" w:cs="Tahoma"/>
          <w:b/>
          <w:sz w:val="18"/>
          <w:szCs w:val="18"/>
        </w:rPr>
        <w:t xml:space="preserve"> 054/2016</w:t>
      </w:r>
      <w:r>
        <w:rPr>
          <w:rFonts w:ascii="Tahoma" w:hAnsi="Tahoma" w:cs="Tahoma"/>
          <w:b/>
          <w:sz w:val="18"/>
          <w:szCs w:val="18"/>
        </w:rPr>
        <w:t>.</w:t>
      </w:r>
    </w:p>
    <w:p w:rsidR="00BB4652" w:rsidRPr="00CE0718" w:rsidRDefault="00BB4652" w:rsidP="00BB4652">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BB4652" w:rsidRPr="000C4574" w:rsidRDefault="00BB4652" w:rsidP="00BB4652">
      <w:pPr>
        <w:pStyle w:val="SemEspaamento"/>
      </w:pPr>
      <w:r w:rsidRPr="000C4574">
        <w:t xml:space="preserve">  </w:t>
      </w:r>
    </w:p>
    <w:p w:rsidR="00BB4652" w:rsidRPr="005172A4" w:rsidRDefault="00BB4652" w:rsidP="00BB4652">
      <w:pPr>
        <w:jc w:val="both"/>
        <w:rPr>
          <w:rFonts w:ascii="Tahoma" w:hAnsi="Tahoma" w:cs="Tahoma"/>
          <w:sz w:val="20"/>
        </w:rPr>
      </w:pPr>
      <w:r w:rsidRPr="000C4574">
        <w:rPr>
          <w:rFonts w:ascii="Tahoma" w:hAnsi="Tahoma" w:cs="Tahoma"/>
          <w:sz w:val="18"/>
          <w:szCs w:val="18"/>
        </w:rPr>
        <w:tab/>
      </w:r>
      <w:r>
        <w:rPr>
          <w:rFonts w:ascii="Tahoma" w:hAnsi="Tahoma" w:cs="Tahoma"/>
          <w:sz w:val="18"/>
          <w:szCs w:val="18"/>
        </w:rPr>
        <w:t>E</w:t>
      </w:r>
      <w:r w:rsidRPr="00EE7837">
        <w:rPr>
          <w:rFonts w:ascii="Tahoma" w:hAnsi="Tahoma" w:cs="Tahoma"/>
          <w:sz w:val="18"/>
          <w:szCs w:val="18"/>
        </w:rPr>
        <w:t xml:space="preserve">ncontra-se aberto, processo licitatório na modalidade Pregão, do tipo menor preço </w:t>
      </w:r>
      <w:r w:rsidR="002837C6">
        <w:rPr>
          <w:rFonts w:ascii="Tahoma" w:hAnsi="Tahoma" w:cs="Tahoma"/>
          <w:sz w:val="18"/>
          <w:szCs w:val="18"/>
        </w:rPr>
        <w:t>global por lote, cujo objeto é o registro de preços para possível</w:t>
      </w:r>
      <w:r w:rsidRPr="00EE7837">
        <w:rPr>
          <w:rFonts w:ascii="Tahoma" w:hAnsi="Tahoma" w:cs="Tahoma"/>
          <w:sz w:val="18"/>
          <w:szCs w:val="18"/>
        </w:rPr>
        <w:t xml:space="preserve"> </w:t>
      </w:r>
      <w:r>
        <w:rPr>
          <w:rFonts w:ascii="Tahoma" w:hAnsi="Tahoma" w:cs="Tahoma"/>
          <w:sz w:val="20"/>
        </w:rPr>
        <w:t>contratação de empresa especializada em serviços de recreação para atividades físicas com o Grupo de Idosos do Programa Melhor Idade, conforme solicitação da Secretaria de Assistência Social.</w:t>
      </w:r>
    </w:p>
    <w:p w:rsidR="00BB4652" w:rsidRPr="000C4574" w:rsidRDefault="00BB4652" w:rsidP="00BB4652">
      <w:pPr>
        <w:pStyle w:val="SemEspaamento"/>
      </w:pPr>
    </w:p>
    <w:p w:rsidR="00BB4652" w:rsidRPr="00EE626F" w:rsidRDefault="00BB4652" w:rsidP="00BB4652">
      <w:pPr>
        <w:ind w:firstLine="708"/>
        <w:jc w:val="both"/>
        <w:rPr>
          <w:rFonts w:ascii="Tahoma" w:hAnsi="Tahoma" w:cs="Tahoma"/>
          <w:sz w:val="20"/>
          <w:szCs w:val="20"/>
        </w:rPr>
      </w:pPr>
      <w:r w:rsidRPr="000C4574">
        <w:rPr>
          <w:rFonts w:ascii="Tahoma" w:hAnsi="Tahoma" w:cs="Tahoma"/>
          <w:sz w:val="18"/>
          <w:szCs w:val="18"/>
        </w:rPr>
        <w:t xml:space="preserve">Assim sendo, a realização do referido pregão será no dia: </w:t>
      </w:r>
      <w:r>
        <w:rPr>
          <w:rFonts w:ascii="Tahoma" w:hAnsi="Tahoma" w:cs="Tahoma"/>
          <w:b/>
          <w:sz w:val="18"/>
          <w:szCs w:val="18"/>
        </w:rPr>
        <w:t>03/06/201</w:t>
      </w:r>
      <w:r w:rsidR="00DA21E4">
        <w:rPr>
          <w:rFonts w:ascii="Tahoma" w:hAnsi="Tahoma" w:cs="Tahoma"/>
          <w:b/>
          <w:sz w:val="18"/>
          <w:szCs w:val="18"/>
        </w:rPr>
        <w:t>6</w:t>
      </w:r>
      <w:r>
        <w:rPr>
          <w:rFonts w:ascii="Tahoma" w:hAnsi="Tahoma" w:cs="Tahoma"/>
          <w:sz w:val="18"/>
          <w:szCs w:val="18"/>
        </w:rPr>
        <w:t>, a partir das 09h00</w:t>
      </w:r>
      <w:r w:rsidRPr="000C4574">
        <w:rPr>
          <w:rFonts w:ascii="Tahoma" w:hAnsi="Tahoma" w:cs="Tahoma"/>
          <w:sz w:val="18"/>
          <w:szCs w:val="18"/>
        </w:rPr>
        <w:t>min, na sede da Prefeitura Municipal, localizada à Rua Paraná, nº. 983 – Centro, em nosso Município.</w:t>
      </w:r>
      <w:r>
        <w:rPr>
          <w:rFonts w:ascii="Tahoma" w:hAnsi="Tahoma" w:cs="Tahoma"/>
          <w:sz w:val="18"/>
          <w:szCs w:val="18"/>
        </w:rPr>
        <w:t xml:space="preserve"> </w:t>
      </w:r>
      <w:r w:rsidRPr="00E36F93">
        <w:rPr>
          <w:rFonts w:ascii="Tahoma" w:hAnsi="Tahoma" w:cs="Tahoma"/>
          <w:sz w:val="20"/>
          <w:szCs w:val="20"/>
        </w:rPr>
        <w:t xml:space="preserve">O valor total estimado para tal </w:t>
      </w:r>
      <w:r>
        <w:rPr>
          <w:rFonts w:ascii="Tahoma" w:hAnsi="Tahoma" w:cs="Tahoma"/>
          <w:sz w:val="20"/>
          <w:szCs w:val="20"/>
        </w:rPr>
        <w:t>contratação</w:t>
      </w:r>
      <w:r w:rsidRPr="00E36F93">
        <w:rPr>
          <w:rFonts w:ascii="Tahoma" w:hAnsi="Tahoma" w:cs="Tahoma"/>
          <w:sz w:val="20"/>
          <w:szCs w:val="20"/>
        </w:rPr>
        <w:t xml:space="preserve"> será de</w:t>
      </w:r>
      <w:r w:rsidRPr="00E36F93">
        <w:rPr>
          <w:rFonts w:ascii="Tahoma" w:hAnsi="Tahoma" w:cs="Tahoma"/>
          <w:b/>
          <w:sz w:val="20"/>
          <w:szCs w:val="20"/>
        </w:rPr>
        <w:t xml:space="preserve"> </w:t>
      </w:r>
      <w:r w:rsidRPr="00152287">
        <w:rPr>
          <w:rFonts w:ascii="Tahoma" w:hAnsi="Tahoma" w:cs="Tahoma"/>
          <w:b/>
          <w:sz w:val="20"/>
          <w:szCs w:val="20"/>
        </w:rPr>
        <w:t xml:space="preserve">R$ </w:t>
      </w:r>
      <w:r>
        <w:rPr>
          <w:rFonts w:ascii="Tahoma" w:hAnsi="Tahoma" w:cs="Tahoma"/>
          <w:b/>
          <w:sz w:val="20"/>
          <w:szCs w:val="20"/>
        </w:rPr>
        <w:t>11.000,00</w:t>
      </w:r>
      <w:r w:rsidRPr="00EE626F">
        <w:rPr>
          <w:rFonts w:ascii="Tahoma" w:hAnsi="Tahoma" w:cs="Tahoma"/>
          <w:sz w:val="20"/>
          <w:szCs w:val="20"/>
        </w:rPr>
        <w:t xml:space="preserve"> (</w:t>
      </w:r>
      <w:r>
        <w:rPr>
          <w:rFonts w:ascii="Tahoma" w:hAnsi="Tahoma" w:cs="Tahoma"/>
          <w:sz w:val="20"/>
          <w:szCs w:val="20"/>
        </w:rPr>
        <w:t>onze</w:t>
      </w:r>
      <w:r w:rsidRPr="00EE626F">
        <w:rPr>
          <w:rFonts w:ascii="Tahoma" w:hAnsi="Tahoma" w:cs="Tahoma"/>
          <w:sz w:val="20"/>
          <w:szCs w:val="20"/>
        </w:rPr>
        <w:t xml:space="preserve"> mil reais).</w:t>
      </w:r>
    </w:p>
    <w:p w:rsidR="00BB4652" w:rsidRPr="000C4574" w:rsidRDefault="00BB4652" w:rsidP="00BB4652">
      <w:pPr>
        <w:pStyle w:val="SemEspaamento"/>
      </w:pPr>
    </w:p>
    <w:p w:rsidR="00BB4652" w:rsidRPr="000C4574" w:rsidRDefault="00BB4652" w:rsidP="00BB4652">
      <w:pPr>
        <w:ind w:right="-376"/>
        <w:jc w:val="both"/>
        <w:rPr>
          <w:rFonts w:ascii="Tahoma" w:hAnsi="Tahoma" w:cs="Tahoma"/>
          <w:sz w:val="18"/>
          <w:szCs w:val="18"/>
        </w:rPr>
      </w:pPr>
      <w:r w:rsidRPr="000C4574">
        <w:rPr>
          <w:rFonts w:ascii="Tahoma" w:hAnsi="Tahoma" w:cs="Tahoma"/>
          <w:sz w:val="18"/>
          <w:szCs w:val="18"/>
        </w:rPr>
        <w:tab/>
        <w:t xml:space="preserve">O edital na íntegra estará disponível para consulta e retirada mediante pagamento de taxa no endereço supra, junto ao Setor de licitações, de segunda a sexta-feira, no horário das 09h00min às 11h00min e das 13h30min às 15h30min. </w:t>
      </w:r>
    </w:p>
    <w:p w:rsidR="00BB4652" w:rsidRPr="000C4574" w:rsidRDefault="00BB4652" w:rsidP="00BB4652">
      <w:pPr>
        <w:ind w:right="-376"/>
        <w:jc w:val="both"/>
        <w:rPr>
          <w:rFonts w:ascii="Tahoma" w:hAnsi="Tahoma" w:cs="Tahoma"/>
          <w:sz w:val="18"/>
          <w:szCs w:val="18"/>
        </w:rPr>
      </w:pPr>
    </w:p>
    <w:p w:rsidR="00BB4652" w:rsidRPr="000C4574" w:rsidRDefault="00BB4652" w:rsidP="00BB4652">
      <w:pPr>
        <w:ind w:right="-376"/>
        <w:jc w:val="center"/>
        <w:rPr>
          <w:rFonts w:ascii="Tahoma" w:hAnsi="Tahoma" w:cs="Tahoma"/>
          <w:sz w:val="18"/>
          <w:szCs w:val="18"/>
        </w:rPr>
      </w:pPr>
      <w:r w:rsidRPr="000C4574">
        <w:rPr>
          <w:rFonts w:ascii="Tahoma" w:hAnsi="Tahoma" w:cs="Tahoma"/>
          <w:sz w:val="18"/>
          <w:szCs w:val="18"/>
        </w:rPr>
        <w:t xml:space="preserve">Ribeirão do Pinhal, </w:t>
      </w:r>
      <w:r>
        <w:rPr>
          <w:rFonts w:ascii="Tahoma" w:hAnsi="Tahoma" w:cs="Tahoma"/>
          <w:sz w:val="18"/>
          <w:szCs w:val="18"/>
        </w:rPr>
        <w:t>11 de maio de 2016.</w:t>
      </w:r>
    </w:p>
    <w:p w:rsidR="00BB4652" w:rsidRPr="000C4574" w:rsidRDefault="00BB4652" w:rsidP="00BB4652">
      <w:pPr>
        <w:ind w:right="-376"/>
        <w:jc w:val="center"/>
        <w:rPr>
          <w:rFonts w:ascii="Tahoma" w:hAnsi="Tahoma" w:cs="Tahoma"/>
          <w:b/>
          <w:sz w:val="18"/>
          <w:szCs w:val="18"/>
        </w:rPr>
      </w:pPr>
    </w:p>
    <w:p w:rsidR="00BB4652" w:rsidRPr="000C4574" w:rsidRDefault="00BB4652" w:rsidP="00BB4652">
      <w:pPr>
        <w:ind w:right="-376"/>
        <w:jc w:val="center"/>
        <w:rPr>
          <w:rFonts w:ascii="Tahoma" w:hAnsi="Tahoma" w:cs="Tahoma"/>
          <w:b/>
          <w:sz w:val="18"/>
          <w:szCs w:val="18"/>
        </w:rPr>
      </w:pPr>
    </w:p>
    <w:p w:rsidR="00BB4652" w:rsidRPr="000C4574" w:rsidRDefault="00BB4652" w:rsidP="00BB4652">
      <w:pPr>
        <w:ind w:right="-376"/>
        <w:jc w:val="center"/>
        <w:rPr>
          <w:rFonts w:ascii="Tahoma" w:hAnsi="Tahoma" w:cs="Tahoma"/>
          <w:b/>
          <w:sz w:val="18"/>
          <w:szCs w:val="18"/>
        </w:rPr>
      </w:pPr>
      <w:r w:rsidRPr="000C4574">
        <w:rPr>
          <w:rFonts w:ascii="Tahoma" w:hAnsi="Tahoma" w:cs="Tahoma"/>
          <w:b/>
          <w:sz w:val="18"/>
          <w:szCs w:val="18"/>
        </w:rPr>
        <w:t>Fayçal Melhem Chamma Junior</w:t>
      </w:r>
    </w:p>
    <w:p w:rsidR="00BB4652" w:rsidRPr="000C4574" w:rsidRDefault="00BB4652" w:rsidP="00BB4652">
      <w:pPr>
        <w:ind w:right="-376"/>
        <w:jc w:val="center"/>
        <w:rPr>
          <w:rFonts w:ascii="Tahoma" w:hAnsi="Tahoma" w:cs="Tahoma"/>
          <w:b/>
          <w:sz w:val="18"/>
          <w:szCs w:val="18"/>
        </w:rPr>
      </w:pPr>
      <w:r w:rsidRPr="000C4574">
        <w:rPr>
          <w:rFonts w:ascii="Tahoma" w:hAnsi="Tahoma" w:cs="Tahoma"/>
          <w:b/>
          <w:sz w:val="18"/>
          <w:szCs w:val="18"/>
        </w:rPr>
        <w:t xml:space="preserve">Pregoeiro </w:t>
      </w:r>
      <w:r>
        <w:rPr>
          <w:rFonts w:ascii="Tahoma" w:hAnsi="Tahoma" w:cs="Tahoma"/>
          <w:b/>
          <w:sz w:val="18"/>
          <w:szCs w:val="18"/>
        </w:rPr>
        <w:t>do F.M.A.S.R.P.</w:t>
      </w:r>
    </w:p>
    <w:p w:rsidR="00BB4652" w:rsidRPr="000C4574" w:rsidRDefault="00BB4652" w:rsidP="00BB4652">
      <w:pPr>
        <w:ind w:right="-376"/>
        <w:jc w:val="center"/>
        <w:rPr>
          <w:rFonts w:ascii="Tahoma" w:hAnsi="Tahoma" w:cs="Tahoma"/>
          <w:b/>
          <w:sz w:val="18"/>
          <w:szCs w:val="18"/>
        </w:rPr>
      </w:pPr>
    </w:p>
    <w:p w:rsidR="00BB4652" w:rsidRPr="000C4574" w:rsidRDefault="00BB4652" w:rsidP="00BB4652">
      <w:pPr>
        <w:ind w:right="-376"/>
        <w:jc w:val="center"/>
        <w:rPr>
          <w:rFonts w:ascii="Tahoma" w:hAnsi="Tahoma" w:cs="Tahoma"/>
          <w:b/>
          <w:sz w:val="18"/>
          <w:szCs w:val="18"/>
        </w:rPr>
      </w:pPr>
    </w:p>
    <w:p w:rsidR="00BB4652" w:rsidRPr="000C4574" w:rsidRDefault="00BB4652" w:rsidP="00BB4652">
      <w:pPr>
        <w:ind w:right="-376"/>
        <w:jc w:val="center"/>
        <w:rPr>
          <w:rFonts w:ascii="Tahoma" w:hAnsi="Tahoma" w:cs="Tahoma"/>
          <w:b/>
          <w:sz w:val="18"/>
          <w:szCs w:val="18"/>
        </w:rPr>
      </w:pPr>
    </w:p>
    <w:p w:rsidR="00BB4652" w:rsidRPr="000C4574" w:rsidRDefault="00BB4652" w:rsidP="00BB4652">
      <w:pPr>
        <w:ind w:right="-376"/>
        <w:jc w:val="center"/>
        <w:rPr>
          <w:rFonts w:ascii="Tahoma" w:hAnsi="Tahoma" w:cs="Tahoma"/>
          <w:b/>
          <w:sz w:val="18"/>
          <w:szCs w:val="18"/>
        </w:rPr>
      </w:pPr>
    </w:p>
    <w:p w:rsidR="00BB4652" w:rsidRDefault="00BB4652" w:rsidP="00BB4652">
      <w:pPr>
        <w:ind w:right="-376"/>
        <w:jc w:val="center"/>
        <w:rPr>
          <w:rFonts w:ascii="Tahoma" w:hAnsi="Tahoma" w:cs="Tahoma"/>
          <w:b/>
          <w:sz w:val="18"/>
          <w:szCs w:val="18"/>
        </w:rPr>
      </w:pPr>
    </w:p>
    <w:p w:rsidR="00BB4652" w:rsidRDefault="00BB4652" w:rsidP="00BB4652">
      <w:pPr>
        <w:ind w:right="-376"/>
        <w:jc w:val="center"/>
      </w:pPr>
    </w:p>
    <w:p w:rsidR="00BB4652" w:rsidRDefault="00BB4652" w:rsidP="00BB4652">
      <w:pPr>
        <w:ind w:right="-376"/>
        <w:jc w:val="center"/>
        <w:rPr>
          <w:rFonts w:ascii="Tahoma" w:hAnsi="Tahoma" w:cs="Tahoma"/>
          <w:b/>
          <w:sz w:val="18"/>
          <w:szCs w:val="18"/>
        </w:rPr>
      </w:pPr>
    </w:p>
    <w:p w:rsidR="00BB4652" w:rsidRPr="000C4574" w:rsidRDefault="00BB4652" w:rsidP="00BB4652">
      <w:pPr>
        <w:ind w:right="-376"/>
        <w:jc w:val="center"/>
        <w:rPr>
          <w:rFonts w:ascii="Tahoma" w:hAnsi="Tahoma" w:cs="Tahoma"/>
          <w:b/>
          <w:sz w:val="18"/>
          <w:szCs w:val="18"/>
          <w:u w:val="single"/>
        </w:rPr>
      </w:pPr>
      <w:r w:rsidRPr="000C4574">
        <w:rPr>
          <w:rFonts w:ascii="Tahoma" w:hAnsi="Tahoma" w:cs="Tahoma"/>
          <w:b/>
          <w:sz w:val="18"/>
          <w:szCs w:val="18"/>
          <w:u w:val="single"/>
        </w:rPr>
        <w:lastRenderedPageBreak/>
        <w:t>E</w:t>
      </w:r>
      <w:r>
        <w:rPr>
          <w:rFonts w:ascii="Tahoma" w:hAnsi="Tahoma" w:cs="Tahoma"/>
          <w:b/>
          <w:sz w:val="18"/>
          <w:szCs w:val="18"/>
          <w:u w:val="single"/>
        </w:rPr>
        <w:t>DITAL DE PREGÃO PRESENCIAL n° 054/201</w:t>
      </w:r>
      <w:r w:rsidR="007F6608">
        <w:rPr>
          <w:rFonts w:ascii="Tahoma" w:hAnsi="Tahoma" w:cs="Tahoma"/>
          <w:b/>
          <w:sz w:val="18"/>
          <w:szCs w:val="18"/>
          <w:u w:val="single"/>
        </w:rPr>
        <w:t>6</w:t>
      </w:r>
      <w:r>
        <w:rPr>
          <w:rFonts w:ascii="Tahoma" w:hAnsi="Tahoma" w:cs="Tahoma"/>
          <w:b/>
          <w:sz w:val="18"/>
          <w:szCs w:val="18"/>
          <w:u w:val="single"/>
        </w:rPr>
        <w:t>.</w:t>
      </w:r>
    </w:p>
    <w:p w:rsidR="00BB4652" w:rsidRPr="000C4574" w:rsidRDefault="00BB4652" w:rsidP="00BB4652">
      <w:pPr>
        <w:pStyle w:val="Ttulo8"/>
        <w:ind w:right="-376"/>
        <w:jc w:val="left"/>
        <w:rPr>
          <w:rFonts w:ascii="Tahoma" w:hAnsi="Tahoma" w:cs="Tahoma"/>
          <w:color w:val="000000"/>
          <w:sz w:val="18"/>
          <w:szCs w:val="18"/>
        </w:rPr>
      </w:pPr>
      <w:r w:rsidRPr="000C4574">
        <w:rPr>
          <w:rFonts w:ascii="Tahoma" w:hAnsi="Tahoma" w:cs="Tahoma"/>
          <w:color w:val="000000"/>
          <w:sz w:val="18"/>
          <w:szCs w:val="18"/>
        </w:rPr>
        <w:t xml:space="preserve">LOCAL: </w:t>
      </w:r>
      <w:r w:rsidRPr="000C4574">
        <w:rPr>
          <w:rFonts w:ascii="Tahoma" w:hAnsi="Tahoma" w:cs="Tahoma"/>
          <w:b w:val="0"/>
          <w:color w:val="000000"/>
          <w:sz w:val="18"/>
          <w:szCs w:val="18"/>
        </w:rPr>
        <w:t>Prefeitura Municipal de Ribeirão do Pinhal – Estado do Paraná</w:t>
      </w:r>
    </w:p>
    <w:p w:rsidR="00BB4652" w:rsidRPr="000C4574" w:rsidRDefault="00BB4652" w:rsidP="00BB4652">
      <w:pPr>
        <w:pStyle w:val="Ttulo8"/>
        <w:ind w:right="-376"/>
        <w:jc w:val="left"/>
        <w:rPr>
          <w:rFonts w:ascii="Tahoma" w:hAnsi="Tahoma" w:cs="Tahoma"/>
          <w:sz w:val="18"/>
          <w:szCs w:val="18"/>
        </w:rPr>
      </w:pPr>
      <w:r w:rsidRPr="000C4574">
        <w:rPr>
          <w:rFonts w:ascii="Tahoma" w:hAnsi="Tahoma" w:cs="Tahoma"/>
          <w:sz w:val="18"/>
          <w:szCs w:val="18"/>
        </w:rPr>
        <w:t xml:space="preserve">ENDEREÇO: </w:t>
      </w:r>
      <w:r w:rsidRPr="000C4574">
        <w:rPr>
          <w:rFonts w:ascii="Tahoma" w:hAnsi="Tahoma" w:cs="Tahoma"/>
          <w:b w:val="0"/>
          <w:sz w:val="18"/>
          <w:szCs w:val="18"/>
        </w:rPr>
        <w:t>Rua Paraná n.º 983 – Centro</w:t>
      </w:r>
      <w:r w:rsidRPr="000C4574">
        <w:rPr>
          <w:rFonts w:ascii="Tahoma" w:hAnsi="Tahoma" w:cs="Tahoma"/>
          <w:sz w:val="18"/>
          <w:szCs w:val="18"/>
        </w:rPr>
        <w:t xml:space="preserve"> </w:t>
      </w:r>
    </w:p>
    <w:p w:rsidR="00BB4652" w:rsidRPr="000C4574" w:rsidRDefault="00BB4652" w:rsidP="00BB4652">
      <w:pPr>
        <w:pStyle w:val="Ttulo8"/>
        <w:ind w:right="-376"/>
        <w:jc w:val="left"/>
        <w:rPr>
          <w:rFonts w:ascii="Tahoma" w:hAnsi="Tahoma" w:cs="Tahoma"/>
          <w:sz w:val="18"/>
          <w:szCs w:val="18"/>
        </w:rPr>
      </w:pPr>
    </w:p>
    <w:p w:rsidR="00BB4652" w:rsidRPr="00D14C29" w:rsidRDefault="00BB4652" w:rsidP="00BB4652">
      <w:pPr>
        <w:rPr>
          <w:rFonts w:ascii="Tahoma" w:hAnsi="Tahoma" w:cs="Tahoma"/>
          <w:sz w:val="18"/>
          <w:szCs w:val="18"/>
        </w:rPr>
      </w:pPr>
      <w:r w:rsidRPr="000C4574">
        <w:rPr>
          <w:rFonts w:ascii="Tahoma" w:hAnsi="Tahoma" w:cs="Tahoma"/>
          <w:b/>
          <w:sz w:val="18"/>
          <w:szCs w:val="18"/>
          <w:u w:val="single"/>
        </w:rPr>
        <w:t>DATA DA REALIZAÇÃO:</w:t>
      </w:r>
      <w:r w:rsidRPr="000C4574">
        <w:rPr>
          <w:rFonts w:ascii="Tahoma" w:hAnsi="Tahoma" w:cs="Tahoma"/>
          <w:sz w:val="18"/>
          <w:szCs w:val="18"/>
        </w:rPr>
        <w:t xml:space="preserve"> </w:t>
      </w:r>
      <w:r>
        <w:rPr>
          <w:rFonts w:ascii="Tahoma" w:hAnsi="Tahoma" w:cs="Tahoma"/>
          <w:b/>
          <w:sz w:val="18"/>
          <w:szCs w:val="18"/>
        </w:rPr>
        <w:t>03/06/201</w:t>
      </w:r>
      <w:r w:rsidR="007F6608">
        <w:rPr>
          <w:rFonts w:ascii="Tahoma" w:hAnsi="Tahoma" w:cs="Tahoma"/>
          <w:b/>
          <w:sz w:val="18"/>
          <w:szCs w:val="18"/>
        </w:rPr>
        <w:t>6</w:t>
      </w:r>
      <w:r>
        <w:rPr>
          <w:rFonts w:ascii="Tahoma" w:hAnsi="Tahoma" w:cs="Tahoma"/>
          <w:sz w:val="18"/>
          <w:szCs w:val="18"/>
        </w:rPr>
        <w:t xml:space="preserve"> a partir das 09:00</w:t>
      </w:r>
      <w:r w:rsidRPr="000C4574">
        <w:rPr>
          <w:rFonts w:ascii="Tahoma" w:hAnsi="Tahoma" w:cs="Tahoma"/>
          <w:sz w:val="18"/>
          <w:szCs w:val="18"/>
        </w:rPr>
        <w:t xml:space="preserve"> horas</w:t>
      </w:r>
    </w:p>
    <w:p w:rsidR="00BB4652" w:rsidRDefault="00BB4652" w:rsidP="00BB4652">
      <w:pPr>
        <w:jc w:val="both"/>
        <w:rPr>
          <w:rFonts w:ascii="Tahoma" w:hAnsi="Tahoma" w:cs="Tahoma"/>
          <w:sz w:val="20"/>
        </w:rPr>
      </w:pPr>
      <w:r w:rsidRPr="000C4574">
        <w:rPr>
          <w:rFonts w:ascii="Tahoma" w:hAnsi="Tahoma" w:cs="Tahoma"/>
          <w:color w:val="000000"/>
          <w:sz w:val="18"/>
          <w:szCs w:val="18"/>
        </w:rPr>
        <w:t xml:space="preserve">O </w:t>
      </w:r>
      <w:r>
        <w:rPr>
          <w:rFonts w:ascii="Tahoma" w:hAnsi="Tahoma" w:cs="Tahoma"/>
          <w:color w:val="000000"/>
          <w:sz w:val="18"/>
          <w:szCs w:val="18"/>
        </w:rPr>
        <w:t xml:space="preserve">Fundo Municipal de Assistência Social </w:t>
      </w:r>
      <w:r w:rsidRPr="000C4574">
        <w:rPr>
          <w:rFonts w:ascii="Tahoma" w:hAnsi="Tahoma" w:cs="Tahoma"/>
          <w:color w:val="000000"/>
          <w:sz w:val="18"/>
          <w:szCs w:val="18"/>
        </w:rPr>
        <w:t>de Ribeirão do Pinhal, através de seu Pregoeiro Oficial e Equipe de Apoio, expede o presente edital do tipo MENOR PREÇO GLOBAL POR LOTE,</w:t>
      </w:r>
      <w:r w:rsidRPr="000C4574">
        <w:rPr>
          <w:rFonts w:ascii="Tahoma" w:hAnsi="Tahoma" w:cs="Tahoma"/>
          <w:b/>
          <w:color w:val="000000"/>
          <w:sz w:val="18"/>
          <w:szCs w:val="18"/>
        </w:rPr>
        <w:t xml:space="preserve"> </w:t>
      </w:r>
      <w:r w:rsidRPr="000C4574">
        <w:rPr>
          <w:rFonts w:ascii="Tahoma" w:hAnsi="Tahoma" w:cs="Tahoma"/>
          <w:color w:val="000000"/>
          <w:sz w:val="18"/>
          <w:szCs w:val="18"/>
        </w:rPr>
        <w:t>para</w:t>
      </w:r>
      <w:r w:rsidRPr="000C4574">
        <w:rPr>
          <w:rFonts w:ascii="Tahoma" w:hAnsi="Tahoma" w:cs="Tahoma"/>
          <w:b/>
          <w:color w:val="000000"/>
          <w:sz w:val="18"/>
          <w:szCs w:val="18"/>
        </w:rPr>
        <w:t xml:space="preserve"> </w:t>
      </w:r>
      <w:r w:rsidR="002837C6">
        <w:rPr>
          <w:rFonts w:ascii="Tahoma" w:hAnsi="Tahoma" w:cs="Tahoma"/>
          <w:sz w:val="18"/>
          <w:szCs w:val="18"/>
        </w:rPr>
        <w:t>o registro de preços para possível</w:t>
      </w:r>
      <w:r w:rsidR="002837C6" w:rsidRPr="00EE7837">
        <w:rPr>
          <w:rFonts w:ascii="Tahoma" w:hAnsi="Tahoma" w:cs="Tahoma"/>
          <w:sz w:val="18"/>
          <w:szCs w:val="18"/>
        </w:rPr>
        <w:t xml:space="preserve"> </w:t>
      </w:r>
      <w:r w:rsidR="002837C6">
        <w:rPr>
          <w:rFonts w:ascii="Tahoma" w:hAnsi="Tahoma" w:cs="Tahoma"/>
          <w:sz w:val="20"/>
        </w:rPr>
        <w:t>contratação de empresa especializada em serviços de recreação para atividades físicas com o Grupo de Idosos do Programa Melhor Idade, conforme solicitação da Secretaria de Assistência Social.</w:t>
      </w:r>
    </w:p>
    <w:p w:rsidR="00BB4652" w:rsidRPr="00E36F93" w:rsidRDefault="00BB4652" w:rsidP="00BB4652">
      <w:pPr>
        <w:ind w:right="-376"/>
        <w:jc w:val="both"/>
        <w:rPr>
          <w:rFonts w:ascii="Tahoma" w:hAnsi="Tahoma" w:cs="Tahoma"/>
          <w:sz w:val="20"/>
          <w:szCs w:val="20"/>
        </w:rPr>
      </w:pP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BB4652" w:rsidRPr="000C4574" w:rsidRDefault="00BB4652" w:rsidP="00BB4652">
      <w:pPr>
        <w:jc w:val="both"/>
        <w:rPr>
          <w:rFonts w:ascii="Tahoma" w:hAnsi="Tahoma" w:cs="Tahoma"/>
          <w:color w:val="000000"/>
          <w:sz w:val="18"/>
          <w:szCs w:val="18"/>
        </w:rPr>
      </w:pPr>
      <w:r w:rsidRPr="000C4574">
        <w:rPr>
          <w:rFonts w:ascii="Tahoma" w:hAnsi="Tahoma" w:cs="Tahoma"/>
          <w:color w:val="000000"/>
          <w:sz w:val="18"/>
          <w:szCs w:val="18"/>
        </w:rPr>
        <w:t>As propostas deverão obedecer às especificações deste instrumento convocatório e anexo, que dele fazem parte integrante.</w:t>
      </w:r>
    </w:p>
    <w:p w:rsidR="00BB4652" w:rsidRPr="000C4574" w:rsidRDefault="00BB4652" w:rsidP="00BB4652">
      <w:pPr>
        <w:ind w:right="-108"/>
        <w:jc w:val="both"/>
        <w:rPr>
          <w:rFonts w:ascii="Tahoma" w:hAnsi="Tahoma" w:cs="Tahoma"/>
          <w:color w:val="000000"/>
          <w:sz w:val="18"/>
          <w:szCs w:val="18"/>
        </w:rPr>
      </w:pPr>
      <w:r w:rsidRPr="000C4574">
        <w:rPr>
          <w:rFonts w:ascii="Tahoma" w:hAnsi="Tahoma" w:cs="Tahoma"/>
          <w:color w:val="000000"/>
          <w:sz w:val="18"/>
          <w:szCs w:val="18"/>
        </w:rPr>
        <w:t>Os envelopes contendo a proposta e os documentos de habilitação serão recebidos no endereço mencionado acima, na sessão pública de processamento do Pregão, após o credenciamento dos interessados que se apresentarem para participar do certame.</w:t>
      </w:r>
    </w:p>
    <w:p w:rsidR="00BB4652" w:rsidRPr="000C4574" w:rsidRDefault="00BB4652" w:rsidP="00BB4652">
      <w:pPr>
        <w:ind w:right="72"/>
        <w:jc w:val="both"/>
      </w:pPr>
      <w:r w:rsidRPr="000C4574">
        <w:rPr>
          <w:rFonts w:ascii="Tahoma" w:hAnsi="Tahoma" w:cs="Tahoma"/>
          <w:color w:val="000000"/>
          <w:sz w:val="18"/>
          <w:szCs w:val="18"/>
        </w:rPr>
        <w:t xml:space="preserve">A sessão de processamento do Pregão será realizada na sede da </w:t>
      </w:r>
      <w:r w:rsidRPr="000C4574">
        <w:rPr>
          <w:rFonts w:ascii="Tahoma" w:hAnsi="Tahoma" w:cs="Tahoma"/>
          <w:b/>
          <w:color w:val="000000"/>
          <w:sz w:val="18"/>
          <w:szCs w:val="18"/>
        </w:rPr>
        <w:t xml:space="preserve">PREFEITURA MUNICIPAL DE RIBEIRÃO DO PINHAL, </w:t>
      </w:r>
      <w:r w:rsidRPr="000C4574">
        <w:rPr>
          <w:rFonts w:ascii="Tahoma" w:hAnsi="Tahoma" w:cs="Tahoma"/>
          <w:color w:val="000000"/>
          <w:sz w:val="18"/>
          <w:szCs w:val="18"/>
        </w:rPr>
        <w:t>localizada à Rua Paraná nº. 983, in</w:t>
      </w:r>
      <w:r>
        <w:rPr>
          <w:rFonts w:ascii="Tahoma" w:hAnsi="Tahoma" w:cs="Tahoma"/>
          <w:color w:val="000000"/>
          <w:sz w:val="18"/>
          <w:szCs w:val="18"/>
        </w:rPr>
        <w:t xml:space="preserve">iciando-se ás </w:t>
      </w:r>
      <w:r w:rsidRPr="00AE117F">
        <w:rPr>
          <w:rFonts w:ascii="Tahoma" w:hAnsi="Tahoma" w:cs="Tahoma"/>
          <w:b/>
          <w:color w:val="000000"/>
          <w:sz w:val="18"/>
          <w:szCs w:val="18"/>
        </w:rPr>
        <w:t xml:space="preserve">09h30min </w:t>
      </w:r>
      <w:r w:rsidRPr="000C4574">
        <w:rPr>
          <w:rFonts w:ascii="Tahoma" w:hAnsi="Tahoma" w:cs="Tahoma"/>
          <w:color w:val="000000"/>
          <w:sz w:val="18"/>
          <w:szCs w:val="18"/>
        </w:rPr>
        <w:t xml:space="preserve">do dia </w:t>
      </w:r>
      <w:r w:rsidR="007F6608">
        <w:rPr>
          <w:rFonts w:ascii="Tahoma" w:hAnsi="Tahoma" w:cs="Tahoma"/>
          <w:b/>
          <w:color w:val="000000"/>
          <w:sz w:val="18"/>
          <w:szCs w:val="18"/>
        </w:rPr>
        <w:t>03/06/2016</w:t>
      </w:r>
      <w:r w:rsidRPr="000C4574">
        <w:rPr>
          <w:rFonts w:ascii="Tahoma" w:hAnsi="Tahoma" w:cs="Tahoma"/>
          <w:b/>
          <w:color w:val="000000"/>
          <w:sz w:val="18"/>
          <w:szCs w:val="18"/>
        </w:rPr>
        <w:t>.</w:t>
      </w:r>
      <w:r w:rsidRPr="000C4574">
        <w:t xml:space="preserve">   </w:t>
      </w:r>
    </w:p>
    <w:p w:rsidR="00BB4652" w:rsidRDefault="00BB4652" w:rsidP="00BB4652">
      <w:pPr>
        <w:pStyle w:val="Ttulo8"/>
        <w:ind w:right="-376"/>
        <w:rPr>
          <w:rFonts w:ascii="Tahoma" w:hAnsi="Tahoma" w:cs="Tahoma"/>
          <w:color w:val="000000"/>
          <w:sz w:val="18"/>
          <w:szCs w:val="18"/>
          <w:u w:val="single"/>
        </w:rPr>
      </w:pPr>
      <w:r w:rsidRPr="000C4574">
        <w:rPr>
          <w:rFonts w:ascii="Tahoma" w:hAnsi="Tahoma" w:cs="Tahoma"/>
          <w:color w:val="000000"/>
          <w:sz w:val="18"/>
          <w:szCs w:val="18"/>
          <w:u w:val="single"/>
        </w:rPr>
        <w:t>I - DO OBJETO</w:t>
      </w:r>
      <w:r>
        <w:rPr>
          <w:rFonts w:ascii="Tahoma" w:hAnsi="Tahoma" w:cs="Tahoma"/>
          <w:color w:val="000000"/>
          <w:sz w:val="18"/>
          <w:szCs w:val="18"/>
          <w:u w:val="single"/>
        </w:rPr>
        <w:t xml:space="preserve"> </w:t>
      </w:r>
    </w:p>
    <w:p w:rsidR="00BB4652" w:rsidRPr="0003441D" w:rsidRDefault="00BB4652" w:rsidP="00BB4652">
      <w:pPr>
        <w:pStyle w:val="SemEspaamento"/>
      </w:pPr>
    </w:p>
    <w:p w:rsidR="00BB4652" w:rsidRPr="005172A4" w:rsidRDefault="00BB4652" w:rsidP="00BB4652">
      <w:pPr>
        <w:jc w:val="both"/>
        <w:rPr>
          <w:rFonts w:ascii="Tahoma" w:hAnsi="Tahoma" w:cs="Tahoma"/>
          <w:sz w:val="20"/>
        </w:rPr>
      </w:pPr>
      <w:r w:rsidRPr="000C4574">
        <w:rPr>
          <w:rFonts w:ascii="Tahoma" w:hAnsi="Tahoma" w:cs="Tahoma"/>
          <w:color w:val="000000"/>
          <w:sz w:val="18"/>
          <w:szCs w:val="18"/>
        </w:rPr>
        <w:t xml:space="preserve">A presente licitação tem por objeto </w:t>
      </w:r>
      <w:r w:rsidR="002837C6">
        <w:rPr>
          <w:rFonts w:ascii="Tahoma" w:hAnsi="Tahoma" w:cs="Tahoma"/>
          <w:sz w:val="18"/>
          <w:szCs w:val="18"/>
        </w:rPr>
        <w:t>o registro de preços para possível</w:t>
      </w:r>
      <w:r w:rsidR="002837C6" w:rsidRPr="00EE7837">
        <w:rPr>
          <w:rFonts w:ascii="Tahoma" w:hAnsi="Tahoma" w:cs="Tahoma"/>
          <w:sz w:val="18"/>
          <w:szCs w:val="18"/>
        </w:rPr>
        <w:t xml:space="preserve"> </w:t>
      </w:r>
      <w:r w:rsidR="002837C6">
        <w:rPr>
          <w:rFonts w:ascii="Tahoma" w:hAnsi="Tahoma" w:cs="Tahoma"/>
          <w:sz w:val="20"/>
        </w:rPr>
        <w:t>contratação de empresa especializada em serviços de recreação para atividades físicas com o Grupo de Idosos do Programa Melhor Idade, conforme solicitação da Secretaria de Assistência Social</w:t>
      </w:r>
      <w:r>
        <w:rPr>
          <w:rFonts w:ascii="Tahoma" w:hAnsi="Tahoma" w:cs="Tahoma"/>
          <w:sz w:val="20"/>
        </w:rPr>
        <w:t>.</w:t>
      </w:r>
    </w:p>
    <w:p w:rsidR="00BB4652" w:rsidRPr="00EE626F" w:rsidRDefault="00BB4652" w:rsidP="00BB4652">
      <w:pPr>
        <w:jc w:val="both"/>
        <w:rPr>
          <w:rFonts w:ascii="Tahoma" w:hAnsi="Tahoma" w:cs="Tahoma"/>
          <w:sz w:val="20"/>
          <w:szCs w:val="20"/>
        </w:rPr>
      </w:pPr>
      <w:r w:rsidRPr="00E36F93">
        <w:rPr>
          <w:rFonts w:ascii="Tahoma" w:hAnsi="Tahoma" w:cs="Tahoma"/>
          <w:sz w:val="20"/>
          <w:szCs w:val="20"/>
        </w:rPr>
        <w:t xml:space="preserve">O valor total estimado para tal </w:t>
      </w:r>
      <w:r>
        <w:rPr>
          <w:rFonts w:ascii="Tahoma" w:hAnsi="Tahoma" w:cs="Tahoma"/>
          <w:sz w:val="20"/>
          <w:szCs w:val="20"/>
        </w:rPr>
        <w:t>contratação</w:t>
      </w:r>
      <w:r w:rsidRPr="00E36F93">
        <w:rPr>
          <w:rFonts w:ascii="Tahoma" w:hAnsi="Tahoma" w:cs="Tahoma"/>
          <w:sz w:val="20"/>
          <w:szCs w:val="20"/>
        </w:rPr>
        <w:t xml:space="preserve"> será de</w:t>
      </w:r>
      <w:r w:rsidRPr="00E36F93">
        <w:rPr>
          <w:rFonts w:ascii="Tahoma" w:hAnsi="Tahoma" w:cs="Tahoma"/>
          <w:b/>
          <w:sz w:val="20"/>
          <w:szCs w:val="20"/>
        </w:rPr>
        <w:t xml:space="preserve"> </w:t>
      </w:r>
      <w:r w:rsidRPr="00152287">
        <w:rPr>
          <w:rFonts w:ascii="Tahoma" w:hAnsi="Tahoma" w:cs="Tahoma"/>
          <w:b/>
          <w:sz w:val="20"/>
          <w:szCs w:val="20"/>
        </w:rPr>
        <w:t xml:space="preserve">R$ </w:t>
      </w:r>
      <w:r>
        <w:rPr>
          <w:rFonts w:ascii="Tahoma" w:hAnsi="Tahoma" w:cs="Tahoma"/>
          <w:b/>
          <w:sz w:val="20"/>
          <w:szCs w:val="20"/>
        </w:rPr>
        <w:t>11.000,00</w:t>
      </w:r>
      <w:r w:rsidRPr="00EE626F">
        <w:rPr>
          <w:rFonts w:ascii="Tahoma" w:hAnsi="Tahoma" w:cs="Tahoma"/>
          <w:sz w:val="20"/>
          <w:szCs w:val="20"/>
        </w:rPr>
        <w:t xml:space="preserve"> (</w:t>
      </w:r>
      <w:r>
        <w:rPr>
          <w:rFonts w:ascii="Tahoma" w:hAnsi="Tahoma" w:cs="Tahoma"/>
          <w:sz w:val="20"/>
          <w:szCs w:val="20"/>
        </w:rPr>
        <w:t>onze</w:t>
      </w:r>
      <w:r w:rsidRPr="00EE626F">
        <w:rPr>
          <w:rFonts w:ascii="Tahoma" w:hAnsi="Tahoma" w:cs="Tahoma"/>
          <w:sz w:val="20"/>
          <w:szCs w:val="20"/>
        </w:rPr>
        <w:t xml:space="preserve"> mil reais).</w:t>
      </w:r>
    </w:p>
    <w:p w:rsidR="00BB4652" w:rsidRDefault="00BB4652" w:rsidP="00BB4652">
      <w:pPr>
        <w:jc w:val="both"/>
        <w:rPr>
          <w:rFonts w:ascii="Tahoma" w:hAnsi="Tahoma" w:cs="Tahoma"/>
          <w:sz w:val="20"/>
        </w:rPr>
      </w:pPr>
      <w:r>
        <w:rPr>
          <w:rFonts w:ascii="Tahoma" w:hAnsi="Tahoma" w:cs="Tahoma"/>
          <w:sz w:val="20"/>
        </w:rPr>
        <w:t>O</w:t>
      </w:r>
      <w:r w:rsidRPr="00B9679B">
        <w:rPr>
          <w:rFonts w:ascii="Tahoma" w:hAnsi="Tahoma" w:cs="Tahoma"/>
          <w:sz w:val="20"/>
        </w:rPr>
        <w:t xml:space="preserve"> dia da</w:t>
      </w:r>
      <w:r>
        <w:rPr>
          <w:rFonts w:ascii="Tahoma" w:hAnsi="Tahoma" w:cs="Tahoma"/>
          <w:sz w:val="20"/>
        </w:rPr>
        <w:t>s</w:t>
      </w:r>
      <w:r w:rsidRPr="00B9679B">
        <w:rPr>
          <w:rFonts w:ascii="Tahoma" w:hAnsi="Tahoma" w:cs="Tahoma"/>
          <w:sz w:val="20"/>
        </w:rPr>
        <w:t xml:space="preserve"> atividades dever</w:t>
      </w:r>
      <w:r>
        <w:rPr>
          <w:rFonts w:ascii="Tahoma" w:hAnsi="Tahoma" w:cs="Tahoma"/>
          <w:sz w:val="20"/>
        </w:rPr>
        <w:t>á</w:t>
      </w:r>
      <w:r w:rsidRPr="00B9679B">
        <w:rPr>
          <w:rFonts w:ascii="Tahoma" w:hAnsi="Tahoma" w:cs="Tahoma"/>
          <w:sz w:val="20"/>
        </w:rPr>
        <w:t xml:space="preserve"> ser </w:t>
      </w:r>
      <w:r>
        <w:rPr>
          <w:rFonts w:ascii="Tahoma" w:hAnsi="Tahoma" w:cs="Tahoma"/>
          <w:b/>
          <w:sz w:val="20"/>
        </w:rPr>
        <w:t>23/09/2016</w:t>
      </w:r>
      <w:r>
        <w:rPr>
          <w:rFonts w:ascii="Tahoma" w:hAnsi="Tahoma" w:cs="Tahoma"/>
          <w:sz w:val="20"/>
        </w:rPr>
        <w:t xml:space="preserve"> das 09horas até as 18 horas, devendo a empresa vencedora disponibilizar em sua estrutura de lazer no mínimo campo de futebol, voleibol, piscinas, salão de jogos, e almoço.</w:t>
      </w:r>
    </w:p>
    <w:p w:rsidR="00BB4652" w:rsidRPr="00152287" w:rsidRDefault="00BB4652" w:rsidP="00BB4652">
      <w:pPr>
        <w:jc w:val="both"/>
        <w:rPr>
          <w:rFonts w:ascii="Tahoma" w:hAnsi="Tahoma" w:cs="Tahoma"/>
          <w:sz w:val="20"/>
          <w:szCs w:val="20"/>
        </w:rPr>
      </w:pPr>
      <w:r w:rsidRPr="00152287">
        <w:rPr>
          <w:rFonts w:ascii="Tahoma" w:hAnsi="Tahoma" w:cs="Tahoma"/>
          <w:sz w:val="20"/>
          <w:szCs w:val="20"/>
        </w:rPr>
        <w:t xml:space="preserve">Dúvidas quanto às especificações dos </w:t>
      </w:r>
      <w:r>
        <w:rPr>
          <w:rFonts w:ascii="Tahoma" w:hAnsi="Tahoma" w:cs="Tahoma"/>
          <w:sz w:val="20"/>
          <w:szCs w:val="20"/>
        </w:rPr>
        <w:t>serviços</w:t>
      </w:r>
      <w:r w:rsidRPr="00152287">
        <w:rPr>
          <w:rFonts w:ascii="Tahoma" w:hAnsi="Tahoma" w:cs="Tahoma"/>
          <w:sz w:val="20"/>
          <w:szCs w:val="20"/>
        </w:rPr>
        <w:t xml:space="preserve"> deverão ser sanadas pelo senhor Carlos Alexandre Braz </w:t>
      </w:r>
      <w:r w:rsidRPr="00152287">
        <w:rPr>
          <w:rFonts w:ascii="Tahoma" w:hAnsi="Tahoma" w:cs="Tahoma"/>
          <w:b/>
          <w:color w:val="444444"/>
          <w:sz w:val="20"/>
          <w:szCs w:val="20"/>
          <w:shd w:val="clear" w:color="auto" w:fill="FFFFFF"/>
        </w:rPr>
        <w:t>pelos telefones (43) 3551 2515 e 8455 2840.</w:t>
      </w:r>
    </w:p>
    <w:p w:rsidR="00BB4652" w:rsidRPr="005172A4" w:rsidRDefault="00BB4652" w:rsidP="00BB4652">
      <w:pPr>
        <w:pStyle w:val="Ttulo8"/>
        <w:ind w:right="-376"/>
        <w:rPr>
          <w:rFonts w:ascii="Tahoma" w:hAnsi="Tahoma" w:cs="Tahoma"/>
          <w:color w:val="000000"/>
          <w:sz w:val="20"/>
          <w:u w:val="single"/>
        </w:rPr>
      </w:pPr>
      <w:r w:rsidRPr="005172A4">
        <w:rPr>
          <w:rFonts w:ascii="Tahoma" w:hAnsi="Tahoma" w:cs="Tahoma"/>
          <w:color w:val="000000"/>
          <w:sz w:val="20"/>
          <w:u w:val="single"/>
        </w:rPr>
        <w:t>II - DA PARTICIPAÇÃO</w:t>
      </w:r>
    </w:p>
    <w:p w:rsidR="00BB4652" w:rsidRPr="005172A4" w:rsidRDefault="00BB4652" w:rsidP="00BB4652">
      <w:pPr>
        <w:pStyle w:val="SemEspaamento"/>
      </w:pPr>
    </w:p>
    <w:p w:rsidR="00BB4652" w:rsidRPr="00CE0718" w:rsidRDefault="00BB4652" w:rsidP="00BB4652">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BB4652" w:rsidRPr="00CE0718" w:rsidRDefault="00BB4652" w:rsidP="00BB4652">
      <w:pPr>
        <w:pStyle w:val="SemEspaamento"/>
        <w:jc w:val="both"/>
        <w:rPr>
          <w:rFonts w:ascii="Tahoma" w:hAnsi="Tahoma" w:cs="Tahoma"/>
          <w:sz w:val="20"/>
          <w:szCs w:val="20"/>
        </w:rPr>
      </w:pPr>
    </w:p>
    <w:p w:rsidR="00BB4652" w:rsidRPr="006B302F" w:rsidRDefault="00BB4652" w:rsidP="00BB4652">
      <w:pPr>
        <w:pStyle w:val="SemEspaamento"/>
        <w:jc w:val="both"/>
        <w:rPr>
          <w:rFonts w:ascii="Tahoma" w:hAnsi="Tahoma" w:cs="Tahoma"/>
          <w:b/>
          <w:sz w:val="20"/>
          <w:szCs w:val="20"/>
        </w:rPr>
      </w:pPr>
      <w:r w:rsidRPr="00CE0718">
        <w:rPr>
          <w:rFonts w:ascii="Tahoma" w:hAnsi="Tahoma" w:cs="Tahoma"/>
          <w:sz w:val="20"/>
          <w:szCs w:val="20"/>
        </w:rPr>
        <w:lastRenderedPageBreak/>
        <w:t xml:space="preserve">02. </w:t>
      </w:r>
      <w:r>
        <w:rPr>
          <w:rFonts w:ascii="Tahoma" w:hAnsi="Tahoma" w:cs="Tahoma"/>
          <w:b/>
          <w:sz w:val="20"/>
          <w:szCs w:val="20"/>
        </w:rPr>
        <w:t xml:space="preserve">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BB4652" w:rsidRPr="00CE0718" w:rsidRDefault="00BB4652" w:rsidP="00BB4652">
      <w:pPr>
        <w:pStyle w:val="SemEspaamento"/>
        <w:jc w:val="both"/>
        <w:rPr>
          <w:rFonts w:ascii="Tahoma" w:hAnsi="Tahoma" w:cs="Tahoma"/>
          <w:sz w:val="20"/>
          <w:szCs w:val="20"/>
        </w:rPr>
      </w:pPr>
    </w:p>
    <w:p w:rsidR="00BB4652" w:rsidRPr="00CE0718" w:rsidRDefault="00BB4652" w:rsidP="00BB4652">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BB4652" w:rsidRPr="00E36F93" w:rsidRDefault="00BB4652" w:rsidP="00BB4652">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BB4652" w:rsidRPr="00E36F93" w:rsidRDefault="00BB4652" w:rsidP="00BB4652">
      <w:pPr>
        <w:pStyle w:val="SemEspaamento"/>
        <w:rPr>
          <w:sz w:val="20"/>
          <w:szCs w:val="20"/>
        </w:rPr>
      </w:pPr>
    </w:p>
    <w:p w:rsidR="00BB4652" w:rsidRPr="00E36F93" w:rsidRDefault="00BB4652" w:rsidP="00BB4652">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BB4652" w:rsidRPr="00E36F93" w:rsidRDefault="00BB4652" w:rsidP="00BB4652">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BB4652" w:rsidRPr="00E36F93" w:rsidRDefault="00BB4652" w:rsidP="00BB4652">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BB4652" w:rsidRPr="00E36F93" w:rsidRDefault="00BB4652" w:rsidP="00BB4652">
      <w:pPr>
        <w:pStyle w:val="SemEspaamento"/>
        <w:jc w:val="both"/>
        <w:rPr>
          <w:rFonts w:ascii="Tahoma" w:eastAsiaTheme="minorHAnsi" w:hAnsi="Tahoma" w:cs="Tahoma"/>
          <w:sz w:val="20"/>
          <w:szCs w:val="20"/>
        </w:rPr>
      </w:pPr>
      <w:r w:rsidRPr="00E36F93">
        <w:rPr>
          <w:rFonts w:ascii="Arial" w:hAnsi="Arial" w:cs="Arial"/>
          <w:sz w:val="20"/>
          <w:szCs w:val="20"/>
        </w:rPr>
        <w:t>c)</w:t>
      </w:r>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BB4652" w:rsidRPr="00E36F93" w:rsidRDefault="00BB4652" w:rsidP="00BB4652">
      <w:pPr>
        <w:pStyle w:val="Textoembloco"/>
        <w:rPr>
          <w:rFonts w:ascii="Tahoma" w:hAnsi="Tahoma" w:cs="Tahoma"/>
          <w:sz w:val="20"/>
        </w:rPr>
      </w:pPr>
    </w:p>
    <w:p w:rsidR="00BB4652" w:rsidRPr="00E36F93" w:rsidRDefault="00BB4652" w:rsidP="00BB4652">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  documento oficial de identificação que contenha foto.</w:t>
      </w:r>
    </w:p>
    <w:p w:rsidR="00BB4652" w:rsidRPr="00E36F93" w:rsidRDefault="00BB4652" w:rsidP="00BB4652">
      <w:pPr>
        <w:pStyle w:val="Textoembloco"/>
        <w:rPr>
          <w:rFonts w:ascii="Tahoma" w:hAnsi="Tahoma" w:cs="Tahoma"/>
          <w:sz w:val="20"/>
        </w:rPr>
      </w:pPr>
    </w:p>
    <w:p w:rsidR="00BB4652" w:rsidRPr="00E36F93" w:rsidRDefault="00BB4652" w:rsidP="00BB4652">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BB4652" w:rsidRPr="00E36F93" w:rsidRDefault="00BB4652" w:rsidP="00BB4652">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 importará a imediata exclusão da licitante por ele representada, salvo autorização expressa do Pregoeiro.</w:t>
      </w:r>
    </w:p>
    <w:p w:rsidR="00BB4652" w:rsidRPr="00E36F93" w:rsidRDefault="00BB4652" w:rsidP="00BB4652">
      <w:pPr>
        <w:pStyle w:val="Textoembloco"/>
        <w:rPr>
          <w:rFonts w:ascii="Tahoma" w:hAnsi="Tahoma" w:cs="Tahoma"/>
          <w:color w:val="000000"/>
          <w:sz w:val="20"/>
        </w:rPr>
      </w:pPr>
    </w:p>
    <w:p w:rsidR="00BB4652" w:rsidRPr="00E36F93" w:rsidRDefault="00BB4652" w:rsidP="00BB4652">
      <w:pPr>
        <w:ind w:right="-376"/>
        <w:jc w:val="both"/>
        <w:rPr>
          <w:sz w:val="20"/>
          <w:szCs w:val="20"/>
        </w:rPr>
      </w:pPr>
      <w:r w:rsidRPr="00E36F93">
        <w:rPr>
          <w:rFonts w:ascii="Tahoma" w:hAnsi="Tahoma" w:cs="Tahoma"/>
          <w:b/>
          <w:color w:val="000000"/>
          <w:sz w:val="20"/>
          <w:szCs w:val="20"/>
          <w:u w:val="single"/>
        </w:rPr>
        <w:t>IV – DO PAGAMENTO</w:t>
      </w:r>
    </w:p>
    <w:p w:rsidR="00BB4652" w:rsidRPr="00E36F93" w:rsidRDefault="00BB4652" w:rsidP="00BB4652">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subseqüente,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BB4652" w:rsidRPr="00E36F93" w:rsidRDefault="00BB4652" w:rsidP="00BB4652">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BB4652" w:rsidRPr="00E36F93" w:rsidRDefault="00BB4652" w:rsidP="00BB4652">
      <w:pPr>
        <w:ind w:left="709" w:right="-376" w:hanging="709"/>
        <w:jc w:val="both"/>
        <w:rPr>
          <w:sz w:val="20"/>
          <w:szCs w:val="20"/>
        </w:rPr>
      </w:pPr>
      <w:r w:rsidRPr="00E36F93">
        <w:rPr>
          <w:rFonts w:ascii="Tahoma" w:hAnsi="Tahoma" w:cs="Tahoma"/>
          <w:color w:val="000000"/>
          <w:sz w:val="20"/>
          <w:szCs w:val="20"/>
        </w:rPr>
        <w:lastRenderedPageBreak/>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BB4652" w:rsidRDefault="00BB4652" w:rsidP="00BB4652">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BB4652" w:rsidRPr="000C4574" w:rsidRDefault="00BB4652" w:rsidP="00BB4652">
      <w:pPr>
        <w:pStyle w:val="Textoembloco"/>
        <w:rPr>
          <w:rFonts w:ascii="Tahoma" w:hAnsi="Tahoma" w:cs="Tahoma"/>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BB4652" w:rsidRPr="000C4574" w:rsidTr="006B5797">
        <w:tc>
          <w:tcPr>
            <w:tcW w:w="4606" w:type="dxa"/>
          </w:tcPr>
          <w:p w:rsidR="00BB4652" w:rsidRPr="000C4574" w:rsidRDefault="00BB4652" w:rsidP="006B5797">
            <w:pPr>
              <w:pStyle w:val="Cabealho"/>
              <w:jc w:val="center"/>
              <w:rPr>
                <w:rFonts w:ascii="Tahoma" w:hAnsi="Tahoma" w:cs="Tahoma"/>
                <w:b/>
                <w:color w:val="000000"/>
                <w:sz w:val="16"/>
                <w:szCs w:val="16"/>
                <w:u w:val="single"/>
              </w:rPr>
            </w:pPr>
            <w:r w:rsidRPr="000C4574">
              <w:rPr>
                <w:rFonts w:ascii="Tahoma" w:hAnsi="Tahoma" w:cs="Tahoma"/>
                <w:b/>
                <w:color w:val="000000"/>
                <w:sz w:val="16"/>
                <w:szCs w:val="16"/>
                <w:u w:val="single"/>
              </w:rPr>
              <w:t>ENVELOPE Nº 01</w:t>
            </w:r>
          </w:p>
          <w:p w:rsidR="00BB4652" w:rsidRPr="000C4574" w:rsidRDefault="00BB4652" w:rsidP="006B5797">
            <w:pPr>
              <w:pStyle w:val="Cabealho"/>
              <w:jc w:val="center"/>
              <w:rPr>
                <w:rFonts w:ascii="Tahoma" w:hAnsi="Tahoma" w:cs="Tahoma"/>
                <w:b/>
                <w:color w:val="000000"/>
                <w:sz w:val="16"/>
                <w:szCs w:val="16"/>
                <w:u w:val="single"/>
              </w:rPr>
            </w:pPr>
          </w:p>
          <w:p w:rsidR="00BB4652" w:rsidRPr="000C4574" w:rsidRDefault="00BB4652" w:rsidP="006B5797">
            <w:pPr>
              <w:pStyle w:val="Cabealho"/>
              <w:rPr>
                <w:rFonts w:ascii="Tahoma" w:hAnsi="Tahoma" w:cs="Tahoma"/>
                <w:color w:val="000000"/>
                <w:sz w:val="16"/>
                <w:szCs w:val="16"/>
              </w:rPr>
            </w:pPr>
            <w:r w:rsidRPr="000C4574">
              <w:rPr>
                <w:rFonts w:ascii="Tahoma" w:hAnsi="Tahoma" w:cs="Tahoma"/>
                <w:color w:val="000000"/>
                <w:sz w:val="16"/>
                <w:szCs w:val="16"/>
              </w:rPr>
              <w:t xml:space="preserve">- </w:t>
            </w:r>
            <w:r>
              <w:rPr>
                <w:rFonts w:ascii="Tahoma" w:hAnsi="Tahoma" w:cs="Tahoma"/>
                <w:color w:val="000000"/>
                <w:sz w:val="16"/>
                <w:szCs w:val="16"/>
              </w:rPr>
              <w:t>Fundo Mun. de Assistência Social</w:t>
            </w:r>
            <w:r w:rsidRPr="000C4574">
              <w:rPr>
                <w:rFonts w:ascii="Tahoma" w:hAnsi="Tahoma" w:cs="Tahoma"/>
                <w:color w:val="000000"/>
                <w:sz w:val="16"/>
                <w:szCs w:val="16"/>
              </w:rPr>
              <w:t xml:space="preserve"> de Ribeirão do Pinhal – Pr</w:t>
            </w:r>
          </w:p>
          <w:p w:rsidR="00BB4652" w:rsidRPr="000C4574" w:rsidRDefault="00BB4652" w:rsidP="006B5797">
            <w:pPr>
              <w:pStyle w:val="Cabealho"/>
              <w:jc w:val="both"/>
              <w:rPr>
                <w:rFonts w:ascii="Tahoma" w:hAnsi="Tahoma" w:cs="Tahoma"/>
                <w:color w:val="000000"/>
                <w:sz w:val="16"/>
                <w:szCs w:val="16"/>
              </w:rPr>
            </w:pPr>
            <w:r w:rsidRPr="000C4574">
              <w:rPr>
                <w:rFonts w:ascii="Tahoma" w:hAnsi="Tahoma" w:cs="Tahoma"/>
                <w:color w:val="000000"/>
                <w:sz w:val="16"/>
                <w:szCs w:val="16"/>
              </w:rPr>
              <w:t xml:space="preserve">- Pregão Presencial:- nº. </w:t>
            </w:r>
            <w:r>
              <w:rPr>
                <w:rFonts w:ascii="Tahoma" w:hAnsi="Tahoma" w:cs="Tahoma"/>
                <w:color w:val="000000"/>
                <w:sz w:val="16"/>
                <w:szCs w:val="16"/>
              </w:rPr>
              <w:t>054/2016</w:t>
            </w:r>
            <w:r w:rsidRPr="000C4574">
              <w:rPr>
                <w:rFonts w:ascii="Tahoma" w:hAnsi="Tahoma" w:cs="Tahoma"/>
                <w:color w:val="000000"/>
                <w:sz w:val="16"/>
                <w:szCs w:val="16"/>
              </w:rPr>
              <w:t>.</w:t>
            </w:r>
          </w:p>
          <w:p w:rsidR="00BB4652" w:rsidRPr="000C4574" w:rsidRDefault="00BB4652" w:rsidP="006B5797">
            <w:pPr>
              <w:pStyle w:val="Cabealho"/>
              <w:jc w:val="both"/>
              <w:rPr>
                <w:rFonts w:ascii="Tahoma" w:hAnsi="Tahoma" w:cs="Tahoma"/>
                <w:color w:val="000000"/>
                <w:sz w:val="16"/>
                <w:szCs w:val="16"/>
              </w:rPr>
            </w:pPr>
            <w:r w:rsidRPr="000C4574">
              <w:rPr>
                <w:rFonts w:ascii="Tahoma" w:hAnsi="Tahoma" w:cs="Tahoma"/>
                <w:color w:val="000000"/>
                <w:sz w:val="16"/>
                <w:szCs w:val="16"/>
              </w:rPr>
              <w:t>- Empresa: ...........................................................</w:t>
            </w:r>
          </w:p>
          <w:p w:rsidR="00BB4652" w:rsidRPr="000C4574" w:rsidRDefault="00BB4652" w:rsidP="006B5797">
            <w:pPr>
              <w:pStyle w:val="Cabealho"/>
              <w:jc w:val="both"/>
              <w:rPr>
                <w:rFonts w:ascii="Tahoma" w:hAnsi="Tahoma" w:cs="Tahoma"/>
                <w:color w:val="000000"/>
                <w:sz w:val="16"/>
                <w:szCs w:val="16"/>
              </w:rPr>
            </w:pPr>
            <w:r w:rsidRPr="000C4574">
              <w:rPr>
                <w:rFonts w:ascii="Tahoma" w:hAnsi="Tahoma" w:cs="Tahoma"/>
                <w:color w:val="000000"/>
                <w:sz w:val="16"/>
                <w:szCs w:val="16"/>
              </w:rPr>
              <w:t>- CNPJ: ................................................................</w:t>
            </w:r>
          </w:p>
          <w:p w:rsidR="00BB4652" w:rsidRPr="000C4574" w:rsidRDefault="00BB4652" w:rsidP="006B5797">
            <w:pPr>
              <w:pStyle w:val="Cabealho"/>
              <w:jc w:val="both"/>
              <w:rPr>
                <w:rFonts w:ascii="Tahoma" w:hAnsi="Tahoma" w:cs="Tahoma"/>
                <w:color w:val="000000"/>
                <w:sz w:val="16"/>
                <w:szCs w:val="16"/>
              </w:rPr>
            </w:pPr>
            <w:r w:rsidRPr="000C4574">
              <w:rPr>
                <w:rFonts w:ascii="Tahoma" w:hAnsi="Tahoma" w:cs="Tahoma"/>
                <w:color w:val="000000"/>
                <w:sz w:val="16"/>
                <w:szCs w:val="16"/>
              </w:rPr>
              <w:t>- Endereço: ..........................................................</w:t>
            </w:r>
          </w:p>
          <w:p w:rsidR="00BB4652" w:rsidRPr="0003441D" w:rsidRDefault="00BB4652" w:rsidP="006B5797">
            <w:pPr>
              <w:ind w:right="-376"/>
              <w:jc w:val="center"/>
              <w:rPr>
                <w:szCs w:val="16"/>
              </w:rPr>
            </w:pPr>
            <w:r w:rsidRPr="000C4574">
              <w:rPr>
                <w:rFonts w:ascii="Tahoma" w:hAnsi="Tahoma" w:cs="Tahoma"/>
                <w:b/>
                <w:color w:val="000000"/>
                <w:sz w:val="16"/>
                <w:szCs w:val="16"/>
              </w:rPr>
              <w:t>PROPOSTA</w:t>
            </w:r>
          </w:p>
        </w:tc>
        <w:tc>
          <w:tcPr>
            <w:tcW w:w="4606" w:type="dxa"/>
          </w:tcPr>
          <w:p w:rsidR="00BB4652" w:rsidRPr="000C4574" w:rsidRDefault="00BB4652" w:rsidP="006B5797">
            <w:pPr>
              <w:pStyle w:val="Cabealho"/>
              <w:jc w:val="center"/>
              <w:rPr>
                <w:rFonts w:ascii="Tahoma" w:hAnsi="Tahoma" w:cs="Tahoma"/>
                <w:b/>
                <w:color w:val="000000"/>
                <w:sz w:val="16"/>
                <w:szCs w:val="16"/>
                <w:u w:val="single"/>
              </w:rPr>
            </w:pPr>
            <w:r w:rsidRPr="000C4574">
              <w:rPr>
                <w:rFonts w:ascii="Tahoma" w:hAnsi="Tahoma" w:cs="Tahoma"/>
                <w:b/>
                <w:color w:val="000000"/>
                <w:sz w:val="16"/>
                <w:szCs w:val="16"/>
                <w:u w:val="single"/>
              </w:rPr>
              <w:t>ENVELOPE Nº 02</w:t>
            </w:r>
          </w:p>
          <w:p w:rsidR="00BB4652" w:rsidRPr="000C4574" w:rsidRDefault="00BB4652" w:rsidP="006B5797">
            <w:pPr>
              <w:pStyle w:val="Cabealho"/>
              <w:jc w:val="center"/>
              <w:rPr>
                <w:rFonts w:ascii="Tahoma" w:hAnsi="Tahoma" w:cs="Tahoma"/>
                <w:b/>
                <w:color w:val="000000"/>
                <w:sz w:val="16"/>
                <w:szCs w:val="16"/>
                <w:u w:val="single"/>
              </w:rPr>
            </w:pPr>
          </w:p>
          <w:p w:rsidR="00BB4652" w:rsidRPr="000C4574" w:rsidRDefault="00BB4652" w:rsidP="006B5797">
            <w:pPr>
              <w:pStyle w:val="Cabealho"/>
              <w:rPr>
                <w:rFonts w:ascii="Tahoma" w:hAnsi="Tahoma" w:cs="Tahoma"/>
                <w:color w:val="000000"/>
                <w:sz w:val="16"/>
                <w:szCs w:val="16"/>
              </w:rPr>
            </w:pPr>
            <w:r w:rsidRPr="000C4574">
              <w:rPr>
                <w:rFonts w:ascii="Tahoma" w:hAnsi="Tahoma" w:cs="Tahoma"/>
                <w:color w:val="000000"/>
                <w:sz w:val="16"/>
                <w:szCs w:val="16"/>
              </w:rPr>
              <w:t xml:space="preserve">- </w:t>
            </w:r>
            <w:r>
              <w:rPr>
                <w:rFonts w:ascii="Tahoma" w:hAnsi="Tahoma" w:cs="Tahoma"/>
                <w:color w:val="000000"/>
                <w:sz w:val="16"/>
                <w:szCs w:val="16"/>
              </w:rPr>
              <w:t>Fundo Mun. de Assistência Social</w:t>
            </w:r>
            <w:r w:rsidRPr="000C4574">
              <w:rPr>
                <w:rFonts w:ascii="Tahoma" w:hAnsi="Tahoma" w:cs="Tahoma"/>
                <w:color w:val="000000"/>
                <w:sz w:val="16"/>
                <w:szCs w:val="16"/>
              </w:rPr>
              <w:t xml:space="preserve"> de Ribeirão do Pinhal – Pr</w:t>
            </w:r>
          </w:p>
          <w:p w:rsidR="00BB4652" w:rsidRPr="000C4574" w:rsidRDefault="00BB4652" w:rsidP="006B5797">
            <w:pPr>
              <w:pStyle w:val="Cabealho"/>
              <w:jc w:val="both"/>
              <w:rPr>
                <w:rFonts w:ascii="Tahoma" w:hAnsi="Tahoma" w:cs="Tahoma"/>
                <w:color w:val="000000"/>
                <w:sz w:val="16"/>
                <w:szCs w:val="16"/>
              </w:rPr>
            </w:pPr>
            <w:r w:rsidRPr="000C4574">
              <w:rPr>
                <w:rFonts w:ascii="Tahoma" w:hAnsi="Tahoma" w:cs="Tahoma"/>
                <w:color w:val="000000"/>
                <w:sz w:val="16"/>
                <w:szCs w:val="16"/>
              </w:rPr>
              <w:t xml:space="preserve">- Pregão Presencial:- nº. </w:t>
            </w:r>
            <w:r>
              <w:rPr>
                <w:rFonts w:ascii="Tahoma" w:hAnsi="Tahoma" w:cs="Tahoma"/>
                <w:color w:val="000000"/>
                <w:sz w:val="16"/>
                <w:szCs w:val="16"/>
              </w:rPr>
              <w:t>054/2016</w:t>
            </w:r>
          </w:p>
          <w:p w:rsidR="00BB4652" w:rsidRPr="000C4574" w:rsidRDefault="00BB4652" w:rsidP="006B5797">
            <w:pPr>
              <w:pStyle w:val="Cabealho"/>
              <w:jc w:val="both"/>
              <w:rPr>
                <w:rFonts w:ascii="Tahoma" w:hAnsi="Tahoma" w:cs="Tahoma"/>
                <w:color w:val="000000"/>
                <w:sz w:val="16"/>
                <w:szCs w:val="16"/>
              </w:rPr>
            </w:pPr>
            <w:r w:rsidRPr="000C4574">
              <w:rPr>
                <w:rFonts w:ascii="Tahoma" w:hAnsi="Tahoma" w:cs="Tahoma"/>
                <w:color w:val="000000"/>
                <w:sz w:val="16"/>
                <w:szCs w:val="16"/>
              </w:rPr>
              <w:t>- Empresa: ........................................................</w:t>
            </w:r>
          </w:p>
          <w:p w:rsidR="00BB4652" w:rsidRPr="000C4574" w:rsidRDefault="00BB4652" w:rsidP="006B5797">
            <w:pPr>
              <w:pStyle w:val="Cabealho"/>
              <w:jc w:val="both"/>
              <w:rPr>
                <w:rFonts w:ascii="Tahoma" w:hAnsi="Tahoma" w:cs="Tahoma"/>
                <w:color w:val="000000"/>
                <w:sz w:val="16"/>
                <w:szCs w:val="16"/>
              </w:rPr>
            </w:pPr>
            <w:r w:rsidRPr="000C4574">
              <w:rPr>
                <w:rFonts w:ascii="Tahoma" w:hAnsi="Tahoma" w:cs="Tahoma"/>
                <w:color w:val="000000"/>
                <w:sz w:val="16"/>
                <w:szCs w:val="16"/>
              </w:rPr>
              <w:t>- CNPJ: .............................................................</w:t>
            </w:r>
          </w:p>
          <w:p w:rsidR="00BB4652" w:rsidRPr="000C4574" w:rsidRDefault="00BB4652" w:rsidP="006B5797">
            <w:pPr>
              <w:pStyle w:val="Cabealho"/>
              <w:jc w:val="both"/>
              <w:rPr>
                <w:rFonts w:ascii="Tahoma" w:hAnsi="Tahoma" w:cs="Tahoma"/>
                <w:color w:val="000000"/>
                <w:sz w:val="16"/>
                <w:szCs w:val="16"/>
              </w:rPr>
            </w:pPr>
            <w:r w:rsidRPr="000C4574">
              <w:rPr>
                <w:rFonts w:ascii="Tahoma" w:hAnsi="Tahoma" w:cs="Tahoma"/>
                <w:color w:val="000000"/>
                <w:sz w:val="16"/>
                <w:szCs w:val="16"/>
              </w:rPr>
              <w:t>- Endereço: .......................................................</w:t>
            </w:r>
          </w:p>
          <w:p w:rsidR="00BB4652" w:rsidRPr="000C4574" w:rsidRDefault="00BB4652" w:rsidP="006B5797">
            <w:pPr>
              <w:ind w:right="-376"/>
              <w:jc w:val="center"/>
              <w:rPr>
                <w:rFonts w:ascii="Tahoma" w:hAnsi="Tahoma" w:cs="Tahoma"/>
                <w:color w:val="000000"/>
                <w:sz w:val="16"/>
                <w:szCs w:val="16"/>
              </w:rPr>
            </w:pPr>
            <w:r w:rsidRPr="000C4574">
              <w:rPr>
                <w:rFonts w:ascii="Tahoma" w:hAnsi="Tahoma" w:cs="Tahoma"/>
                <w:b/>
                <w:color w:val="000000"/>
                <w:sz w:val="16"/>
                <w:szCs w:val="16"/>
              </w:rPr>
              <w:t>DOCUMENTAÇÃO</w:t>
            </w:r>
          </w:p>
        </w:tc>
      </w:tr>
    </w:tbl>
    <w:p w:rsidR="00BB4652" w:rsidRDefault="00BB4652" w:rsidP="00BB4652">
      <w:pPr>
        <w:pStyle w:val="SemEspaamento"/>
      </w:pPr>
    </w:p>
    <w:p w:rsidR="00BB4652" w:rsidRPr="00E36F93" w:rsidRDefault="00BB4652" w:rsidP="00BB465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seqüencialmente, sem rasuras, emendas, borrões ou entrelinhas e ser datada e assinada pelo representante legal da licitante ou pelo procurador. </w:t>
      </w:r>
    </w:p>
    <w:p w:rsidR="00BB4652" w:rsidRPr="00E36F93" w:rsidRDefault="00BB4652" w:rsidP="00BB465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BB4652" w:rsidRPr="00E36F93" w:rsidRDefault="00BB4652" w:rsidP="00BB4652">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BB4652" w:rsidRPr="00E36F93" w:rsidRDefault="00BB4652" w:rsidP="00BB4652">
      <w:pPr>
        <w:pStyle w:val="SemEspaamento"/>
        <w:rPr>
          <w:sz w:val="20"/>
          <w:szCs w:val="20"/>
        </w:rPr>
      </w:pPr>
    </w:p>
    <w:p w:rsidR="00BB4652" w:rsidRPr="00E36F93" w:rsidRDefault="00BB4652" w:rsidP="00BB4652">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BB4652" w:rsidRPr="00E36F93" w:rsidRDefault="00BB4652" w:rsidP="00BB4652">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BB4652" w:rsidRPr="00E36F93" w:rsidRDefault="00BB4652" w:rsidP="00BB4652">
      <w:pPr>
        <w:pStyle w:val="SemEspaamento"/>
        <w:rPr>
          <w:sz w:val="20"/>
          <w:szCs w:val="20"/>
        </w:rPr>
      </w:pPr>
    </w:p>
    <w:p w:rsidR="00BB4652" w:rsidRPr="00E36F93" w:rsidRDefault="00BB4652" w:rsidP="00BB4652">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BB4652" w:rsidRPr="00E36F93" w:rsidRDefault="00BB4652" w:rsidP="00BB4652">
      <w:pPr>
        <w:pStyle w:val="SemEspaamento"/>
        <w:rPr>
          <w:sz w:val="20"/>
          <w:szCs w:val="20"/>
        </w:rPr>
      </w:pPr>
    </w:p>
    <w:p w:rsidR="00BB4652" w:rsidRPr="00E36F93" w:rsidRDefault="00BB4652" w:rsidP="00BB4652">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BB4652" w:rsidRPr="00E36F93" w:rsidRDefault="00BB4652" w:rsidP="00BB4652">
      <w:pPr>
        <w:pStyle w:val="PargrafodaLista"/>
        <w:rPr>
          <w:rFonts w:ascii="Tahoma" w:hAnsi="Tahoma" w:cs="Tahoma"/>
          <w:sz w:val="20"/>
          <w:szCs w:val="20"/>
        </w:rPr>
      </w:pPr>
    </w:p>
    <w:p w:rsidR="00BB4652" w:rsidRPr="00E36F93" w:rsidRDefault="00BB4652" w:rsidP="00BB4652">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BB4652" w:rsidRPr="00E36F93" w:rsidRDefault="00BB4652" w:rsidP="00BB4652">
      <w:pPr>
        <w:pStyle w:val="PargrafodaLista"/>
        <w:rPr>
          <w:rFonts w:ascii="Tahoma" w:hAnsi="Tahoma" w:cs="Tahoma"/>
          <w:b/>
          <w:sz w:val="20"/>
          <w:szCs w:val="20"/>
        </w:rPr>
      </w:pPr>
    </w:p>
    <w:p w:rsidR="00BB4652" w:rsidRPr="00E36F93" w:rsidRDefault="00BB4652" w:rsidP="00BB4652">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BB4652" w:rsidRPr="00E36F93" w:rsidRDefault="00BB4652" w:rsidP="00BB4652">
      <w:pPr>
        <w:pStyle w:val="SemEspaamento"/>
        <w:rPr>
          <w:sz w:val="20"/>
          <w:szCs w:val="20"/>
        </w:rPr>
      </w:pPr>
    </w:p>
    <w:p w:rsidR="00BB4652" w:rsidRPr="00E36F93" w:rsidRDefault="00BB4652" w:rsidP="00BB4652">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BB4652" w:rsidRPr="00E36F93" w:rsidRDefault="00BB4652" w:rsidP="00BB4652">
      <w:pPr>
        <w:pStyle w:val="SemEspaamento"/>
        <w:rPr>
          <w:sz w:val="20"/>
          <w:szCs w:val="20"/>
        </w:rPr>
      </w:pPr>
    </w:p>
    <w:p w:rsidR="00BB4652" w:rsidRPr="00E36F93" w:rsidRDefault="00BB4652" w:rsidP="00BB4652">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BB4652" w:rsidRPr="00E36F93" w:rsidRDefault="00BB4652" w:rsidP="00BB4652">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lastRenderedPageBreak/>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BB4652" w:rsidRPr="00E36F93" w:rsidRDefault="00BB4652" w:rsidP="00BB4652">
      <w:pPr>
        <w:pStyle w:val="PargrafodaLista"/>
        <w:rPr>
          <w:rFonts w:ascii="Bookman Old Style" w:eastAsiaTheme="minorHAnsi" w:hAnsi="Bookman Old Style" w:cs="Bookman Old Style"/>
          <w:sz w:val="20"/>
          <w:szCs w:val="20"/>
          <w:lang w:eastAsia="en-US"/>
        </w:rPr>
      </w:pPr>
    </w:p>
    <w:p w:rsidR="00BB4652" w:rsidRPr="00E36F93" w:rsidRDefault="00BB4652" w:rsidP="00BB4652">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BB4652" w:rsidRPr="00E36F93" w:rsidRDefault="00BB4652" w:rsidP="00BB4652">
      <w:pPr>
        <w:pStyle w:val="SemEspaamento"/>
        <w:rPr>
          <w:sz w:val="20"/>
          <w:szCs w:val="20"/>
        </w:rPr>
      </w:pPr>
    </w:p>
    <w:p w:rsidR="00BB4652" w:rsidRPr="00BB4652" w:rsidRDefault="00BB4652" w:rsidP="00BB4652">
      <w:pPr>
        <w:widowControl w:val="0"/>
        <w:numPr>
          <w:ilvl w:val="0"/>
          <w:numId w:val="2"/>
        </w:numPr>
        <w:spacing w:after="0" w:line="240" w:lineRule="auto"/>
        <w:ind w:right="-376"/>
        <w:jc w:val="both"/>
        <w:rPr>
          <w:rFonts w:ascii="Tahoma" w:hAnsi="Tahoma" w:cs="Tahoma"/>
          <w:b/>
          <w:sz w:val="20"/>
          <w:szCs w:val="20"/>
        </w:rPr>
      </w:pPr>
      <w:r w:rsidRPr="00BB4652">
        <w:rPr>
          <w:rFonts w:ascii="Tahoma" w:hAnsi="Tahoma" w:cs="Tahoma"/>
          <w:b/>
          <w:sz w:val="20"/>
          <w:szCs w:val="20"/>
        </w:rPr>
        <w:t>Prazo de para início dos serviços: no dia 23/09/2016 (sexta-feira).</w:t>
      </w:r>
    </w:p>
    <w:p w:rsidR="00BB4652" w:rsidRPr="00E36F93" w:rsidRDefault="00BB4652" w:rsidP="00BB4652">
      <w:pPr>
        <w:widowControl w:val="0"/>
        <w:spacing w:after="0" w:line="240" w:lineRule="auto"/>
        <w:ind w:left="360" w:right="-376"/>
        <w:jc w:val="both"/>
        <w:rPr>
          <w:rFonts w:ascii="Tahoma" w:hAnsi="Tahoma" w:cs="Tahoma"/>
          <w:color w:val="000000"/>
          <w:sz w:val="20"/>
          <w:szCs w:val="20"/>
        </w:rPr>
      </w:pPr>
    </w:p>
    <w:p w:rsidR="00BB4652" w:rsidRPr="00E36F93" w:rsidRDefault="00BB4652" w:rsidP="00BB4652">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  DOCUMENTOS PARA HABILITAÇÃO</w:t>
      </w:r>
    </w:p>
    <w:p w:rsidR="00BB4652" w:rsidRPr="00E36F93" w:rsidRDefault="00BB4652" w:rsidP="00BB4652">
      <w:pPr>
        <w:pStyle w:val="PargrafodaLista"/>
        <w:numPr>
          <w:ilvl w:val="0"/>
          <w:numId w:val="9"/>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BB4652" w:rsidRPr="00E36F93" w:rsidRDefault="00BB4652" w:rsidP="00BB4652">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1.1 - HABILITAÇÃO JURÍDICA</w:t>
      </w:r>
    </w:p>
    <w:p w:rsidR="00BB4652" w:rsidRPr="00E36F93" w:rsidRDefault="00BB4652" w:rsidP="00BB4652">
      <w:pPr>
        <w:pStyle w:val="Textoembloco"/>
        <w:rPr>
          <w:rFonts w:ascii="Tahoma" w:hAnsi="Tahoma" w:cs="Tahoma"/>
          <w:sz w:val="20"/>
        </w:rPr>
      </w:pPr>
      <w:r w:rsidRPr="00E36F93">
        <w:rPr>
          <w:rFonts w:ascii="Tahoma" w:hAnsi="Tahoma" w:cs="Tahoma"/>
          <w:sz w:val="20"/>
        </w:rPr>
        <w:t>a)</w:t>
      </w:r>
      <w:r w:rsidRPr="00E36F93">
        <w:rPr>
          <w:rFonts w:ascii="Tahoma" w:hAnsi="Tahoma" w:cs="Tahoma"/>
          <w:sz w:val="20"/>
        </w:rPr>
        <w:tab/>
        <w:t>Registro comercial, no caso de empresa individual (ou cédula de identidade em se tratando de pessoa natural);</w:t>
      </w:r>
    </w:p>
    <w:p w:rsidR="00BB4652" w:rsidRPr="00E36F93" w:rsidRDefault="00BB4652" w:rsidP="00BB4652">
      <w:pPr>
        <w:pStyle w:val="SemEspaamento"/>
        <w:rPr>
          <w:sz w:val="20"/>
          <w:szCs w:val="20"/>
        </w:rPr>
      </w:pPr>
    </w:p>
    <w:p w:rsidR="00BB4652" w:rsidRPr="00E36F93" w:rsidRDefault="00BB4652" w:rsidP="00BB4652">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BB4652" w:rsidRPr="00E36F93" w:rsidRDefault="00BB4652" w:rsidP="00BB4652">
      <w:pPr>
        <w:pStyle w:val="SemEspaamento"/>
        <w:rPr>
          <w:sz w:val="20"/>
          <w:szCs w:val="20"/>
        </w:rPr>
      </w:pPr>
    </w:p>
    <w:p w:rsidR="00BB4652" w:rsidRPr="00E36F93" w:rsidRDefault="00BB4652" w:rsidP="00BB4652">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BB4652" w:rsidRPr="00E36F93" w:rsidRDefault="00BB4652" w:rsidP="00BB4652">
      <w:pPr>
        <w:pStyle w:val="SemEspaamento"/>
        <w:rPr>
          <w:sz w:val="20"/>
          <w:szCs w:val="20"/>
        </w:rPr>
      </w:pPr>
    </w:p>
    <w:p w:rsidR="00BB4652" w:rsidRPr="00E36F93" w:rsidRDefault="00BB4652" w:rsidP="00BB4652">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BB4652" w:rsidRPr="00E36F93" w:rsidRDefault="00BB4652" w:rsidP="00BB4652">
      <w:pPr>
        <w:pStyle w:val="SemEspaamento"/>
        <w:rPr>
          <w:sz w:val="20"/>
          <w:szCs w:val="20"/>
        </w:rPr>
      </w:pPr>
    </w:p>
    <w:p w:rsidR="00BB4652" w:rsidRPr="00E36F93" w:rsidRDefault="00BB4652" w:rsidP="00BB4652">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BB4652" w:rsidRPr="00E36F93" w:rsidRDefault="00BB4652" w:rsidP="00BB4652">
      <w:pPr>
        <w:pStyle w:val="Textoembloco"/>
        <w:rPr>
          <w:rFonts w:ascii="Tahoma" w:hAnsi="Tahoma" w:cs="Tahoma"/>
          <w:sz w:val="20"/>
        </w:rPr>
      </w:pPr>
    </w:p>
    <w:p w:rsidR="00BB4652" w:rsidRPr="00E36F93" w:rsidRDefault="00BB4652" w:rsidP="00BB4652">
      <w:pPr>
        <w:pStyle w:val="Textoembloco"/>
        <w:rPr>
          <w:rFonts w:ascii="Tahoma" w:hAnsi="Tahoma" w:cs="Tahoma"/>
          <w:sz w:val="20"/>
        </w:rPr>
      </w:pPr>
      <w:r w:rsidRPr="00E36F93">
        <w:rPr>
          <w:rFonts w:ascii="Tahoma" w:hAnsi="Tahoma" w:cs="Tahoma"/>
          <w:sz w:val="20"/>
        </w:rPr>
        <w:t>f)</w:t>
      </w:r>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7" w:history="1">
        <w:r w:rsidRPr="00E36F93">
          <w:rPr>
            <w:rFonts w:ascii="Tahoma" w:hAnsi="Tahoma" w:cs="Tahoma"/>
            <w:sz w:val="20"/>
            <w:u w:val="single"/>
          </w:rPr>
          <w:t>www.portaldoempreendedor.gov.br</w:t>
        </w:r>
      </w:hyperlink>
      <w:r w:rsidRPr="00E36F93">
        <w:rPr>
          <w:rFonts w:ascii="Tahoma" w:hAnsi="Tahoma" w:cs="Tahoma"/>
          <w:sz w:val="20"/>
        </w:rPr>
        <w:t>;</w:t>
      </w:r>
    </w:p>
    <w:p w:rsidR="00BB4652" w:rsidRPr="00E36F93" w:rsidRDefault="00BB4652" w:rsidP="00BB4652">
      <w:pPr>
        <w:pStyle w:val="Textoembloco"/>
        <w:rPr>
          <w:rFonts w:ascii="Tahoma" w:hAnsi="Tahoma" w:cs="Tahoma"/>
          <w:sz w:val="20"/>
        </w:rPr>
      </w:pPr>
    </w:p>
    <w:p w:rsidR="00BB4652" w:rsidRPr="00E36F93" w:rsidRDefault="00BB4652" w:rsidP="00BB4652">
      <w:pPr>
        <w:pStyle w:val="Textoembloco"/>
        <w:rPr>
          <w:rFonts w:ascii="Tahoma" w:hAnsi="Tahoma" w:cs="Tahoma"/>
          <w:sz w:val="20"/>
        </w:rPr>
      </w:pPr>
      <w:r w:rsidRPr="00E36F93">
        <w:rPr>
          <w:rFonts w:ascii="Tahoma" w:hAnsi="Tahoma" w:cs="Tahoma"/>
          <w:sz w:val="20"/>
        </w:rPr>
        <w:t>g)</w:t>
      </w:r>
      <w:r w:rsidRPr="00E36F93">
        <w:rPr>
          <w:rFonts w:ascii="Tahoma" w:hAnsi="Tahoma" w:cs="Tahoma"/>
          <w:sz w:val="20"/>
        </w:rPr>
        <w:tab/>
        <w:t>RG e CPF do(s) sócio(s) e proprietário(s);</w:t>
      </w:r>
    </w:p>
    <w:p w:rsidR="00BB4652" w:rsidRPr="00E36F93" w:rsidRDefault="00BB4652" w:rsidP="00BB4652">
      <w:pPr>
        <w:pStyle w:val="Textoembloco"/>
        <w:rPr>
          <w:rFonts w:ascii="Tahoma" w:hAnsi="Tahoma" w:cs="Tahoma"/>
          <w:sz w:val="20"/>
        </w:rPr>
      </w:pPr>
    </w:p>
    <w:p w:rsidR="00BB4652" w:rsidRPr="00E36F93" w:rsidRDefault="00BB4652" w:rsidP="00BB4652">
      <w:pPr>
        <w:pStyle w:val="SemEspaamento"/>
        <w:ind w:left="705" w:hanging="705"/>
        <w:jc w:val="both"/>
        <w:rPr>
          <w:rFonts w:ascii="Tahoma"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Declaração do proponente, que não é servidor público municipal efetivo ou em comissão ou possui parentesco até 3º grau com (cônjuge, companheiro, consangüíneo ou afins) com servidor público municipal efetivo ou em comissão ocupante de cargo (Político, direção, chefia e assessoramento), conforme anexo VII.</w:t>
      </w:r>
    </w:p>
    <w:p w:rsidR="00BB4652" w:rsidRPr="00E36F93" w:rsidRDefault="00BB4652" w:rsidP="00BB4652">
      <w:pPr>
        <w:pStyle w:val="Textoembloco"/>
        <w:ind w:left="360" w:firstLine="0"/>
        <w:rPr>
          <w:rFonts w:ascii="Tahoma" w:hAnsi="Tahoma" w:cs="Tahoma"/>
          <w:color w:val="000000"/>
          <w:sz w:val="20"/>
        </w:rPr>
      </w:pPr>
    </w:p>
    <w:p w:rsidR="00BB4652" w:rsidRPr="00E36F93" w:rsidRDefault="00BB4652" w:rsidP="00BB4652">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1.2 - REGULARIDADE FISCAL</w:t>
      </w:r>
    </w:p>
    <w:p w:rsidR="00BB4652" w:rsidRPr="00E36F93" w:rsidRDefault="00BB4652" w:rsidP="00BB4652">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BB4652" w:rsidRPr="00E36F93" w:rsidRDefault="00BB4652" w:rsidP="00BB4652">
      <w:pPr>
        <w:pStyle w:val="Textoembloco"/>
        <w:numPr>
          <w:ilvl w:val="0"/>
          <w:numId w:val="5"/>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BB4652" w:rsidRPr="00E36F93" w:rsidRDefault="00BB4652" w:rsidP="00BB4652">
      <w:pPr>
        <w:pStyle w:val="SemEspaamento"/>
        <w:rPr>
          <w:sz w:val="20"/>
          <w:szCs w:val="20"/>
        </w:rPr>
      </w:pPr>
      <w:r w:rsidRPr="00E36F93">
        <w:rPr>
          <w:sz w:val="20"/>
          <w:szCs w:val="20"/>
        </w:rPr>
        <w:t xml:space="preserve"> </w:t>
      </w:r>
    </w:p>
    <w:p w:rsidR="00BB4652" w:rsidRPr="00E36F93" w:rsidRDefault="00BB4652" w:rsidP="00BB4652">
      <w:pPr>
        <w:pStyle w:val="Textoembloco"/>
        <w:numPr>
          <w:ilvl w:val="0"/>
          <w:numId w:val="5"/>
        </w:numPr>
        <w:rPr>
          <w:rFonts w:ascii="Tahoma" w:hAnsi="Tahoma" w:cs="Tahoma"/>
          <w:sz w:val="20"/>
        </w:rPr>
      </w:pPr>
      <w:r w:rsidRPr="00E36F93">
        <w:rPr>
          <w:rFonts w:ascii="Tahoma" w:hAnsi="Tahoma" w:cs="Tahoma"/>
          <w:sz w:val="20"/>
        </w:rPr>
        <w:t xml:space="preserve">Certidão de regularidade de débito com as Fazendas Federal, Estadual e Municipal, da sede ou do </w:t>
      </w:r>
      <w:r w:rsidRPr="00E36F93">
        <w:rPr>
          <w:rFonts w:ascii="Tahoma" w:hAnsi="Tahoma" w:cs="Tahoma"/>
          <w:sz w:val="20"/>
        </w:rPr>
        <w:lastRenderedPageBreak/>
        <w:t>domicílio da licitante ou outra prova equivalente, na forma da Lei;</w:t>
      </w:r>
    </w:p>
    <w:p w:rsidR="00BB4652" w:rsidRPr="00E36F93" w:rsidRDefault="00BB4652" w:rsidP="00BB4652">
      <w:pPr>
        <w:pStyle w:val="Textoembloco"/>
        <w:ind w:left="0" w:firstLine="0"/>
        <w:rPr>
          <w:rFonts w:ascii="Tahoma" w:hAnsi="Tahoma" w:cs="Tahoma"/>
          <w:sz w:val="20"/>
        </w:rPr>
      </w:pPr>
    </w:p>
    <w:p w:rsidR="00BB4652" w:rsidRPr="00E36F93" w:rsidRDefault="00BB4652" w:rsidP="00BB4652">
      <w:pPr>
        <w:pStyle w:val="Textoembloco"/>
        <w:numPr>
          <w:ilvl w:val="0"/>
          <w:numId w:val="5"/>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BB4652" w:rsidRPr="00E36F93" w:rsidRDefault="00BB4652" w:rsidP="00BB4652">
      <w:pPr>
        <w:pStyle w:val="Textoembloco"/>
        <w:numPr>
          <w:ilvl w:val="0"/>
          <w:numId w:val="5"/>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BB4652" w:rsidRPr="00E36F93" w:rsidRDefault="00BB4652" w:rsidP="00BB4652">
      <w:pPr>
        <w:pStyle w:val="PargrafodaLista"/>
        <w:rPr>
          <w:rFonts w:ascii="Tahoma" w:hAnsi="Tahoma" w:cs="Tahoma"/>
          <w:sz w:val="20"/>
          <w:szCs w:val="20"/>
        </w:rPr>
      </w:pPr>
    </w:p>
    <w:p w:rsidR="00BB4652" w:rsidRDefault="00BB4652" w:rsidP="00BB4652">
      <w:pPr>
        <w:pStyle w:val="Textoembloco"/>
        <w:numPr>
          <w:ilvl w:val="0"/>
          <w:numId w:val="5"/>
        </w:numPr>
        <w:rPr>
          <w:rFonts w:ascii="Tahoma" w:hAnsi="Tahoma" w:cs="Tahoma"/>
          <w:sz w:val="20"/>
        </w:rPr>
      </w:pPr>
      <w:r w:rsidRPr="00E36F93">
        <w:rPr>
          <w:rFonts w:ascii="Tahoma" w:hAnsi="Tahoma" w:cs="Tahoma"/>
          <w:sz w:val="20"/>
        </w:rPr>
        <w:t>Alvará de funcionamento;</w:t>
      </w:r>
    </w:p>
    <w:p w:rsidR="00BB4652" w:rsidRDefault="00BB4652" w:rsidP="00BB4652">
      <w:pPr>
        <w:pStyle w:val="PargrafodaLista"/>
        <w:rPr>
          <w:rFonts w:ascii="Tahoma" w:hAnsi="Tahoma" w:cs="Tahoma"/>
          <w:sz w:val="20"/>
        </w:rPr>
      </w:pPr>
    </w:p>
    <w:p w:rsidR="00BB4652" w:rsidRDefault="00BB4652" w:rsidP="00BB4652">
      <w:pPr>
        <w:pStyle w:val="Textoembloco"/>
        <w:numPr>
          <w:ilvl w:val="0"/>
          <w:numId w:val="5"/>
        </w:numPr>
        <w:rPr>
          <w:rFonts w:ascii="Tahoma" w:hAnsi="Tahoma" w:cs="Tahoma"/>
          <w:sz w:val="20"/>
        </w:rPr>
      </w:pPr>
      <w:r>
        <w:rPr>
          <w:rFonts w:ascii="Tahoma" w:hAnsi="Tahoma" w:cs="Tahoma"/>
          <w:sz w:val="20"/>
        </w:rPr>
        <w:t>Licença Sanitária;</w:t>
      </w:r>
    </w:p>
    <w:p w:rsidR="00BB4652" w:rsidRDefault="00BB4652" w:rsidP="00BB4652">
      <w:pPr>
        <w:pStyle w:val="PargrafodaLista"/>
        <w:rPr>
          <w:rFonts w:ascii="Tahoma" w:hAnsi="Tahoma" w:cs="Tahoma"/>
          <w:sz w:val="20"/>
        </w:rPr>
      </w:pPr>
    </w:p>
    <w:p w:rsidR="00BB4652" w:rsidRPr="00E36F93" w:rsidRDefault="00BB4652" w:rsidP="00BB4652">
      <w:pPr>
        <w:pStyle w:val="Textoembloco"/>
        <w:numPr>
          <w:ilvl w:val="0"/>
          <w:numId w:val="5"/>
        </w:numPr>
        <w:rPr>
          <w:rFonts w:ascii="Tahoma" w:hAnsi="Tahoma" w:cs="Tahoma"/>
          <w:sz w:val="20"/>
        </w:rPr>
      </w:pPr>
      <w:r w:rsidRPr="00E36F93">
        <w:rPr>
          <w:rFonts w:ascii="Tahoma" w:hAnsi="Tahoma" w:cs="Tahoma"/>
          <w:sz w:val="20"/>
        </w:rPr>
        <w:t>Certidão Negativa de Débitos Trabalhistas (CNDT);</w:t>
      </w:r>
    </w:p>
    <w:p w:rsidR="00BB4652" w:rsidRPr="00E36F93" w:rsidRDefault="00BB4652" w:rsidP="00BB4652">
      <w:pPr>
        <w:pStyle w:val="PargrafodaLista"/>
        <w:rPr>
          <w:rFonts w:ascii="Tahoma" w:eastAsiaTheme="minorHAnsi" w:hAnsi="Tahoma" w:cs="Tahoma"/>
          <w:sz w:val="20"/>
          <w:szCs w:val="20"/>
          <w:lang w:eastAsia="en-US"/>
        </w:rPr>
      </w:pPr>
    </w:p>
    <w:p w:rsidR="00BB4652" w:rsidRPr="00E36F93" w:rsidRDefault="00BB4652" w:rsidP="00BB4652">
      <w:pPr>
        <w:pStyle w:val="Textoembloco"/>
        <w:numPr>
          <w:ilvl w:val="0"/>
          <w:numId w:val="5"/>
        </w:numPr>
        <w:rPr>
          <w:rFonts w:ascii="Tahoma" w:hAnsi="Tahoma" w:cs="Tahoma"/>
          <w:sz w:val="20"/>
        </w:rPr>
      </w:pPr>
      <w:r w:rsidRPr="00E36F93">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BB4652" w:rsidRPr="00E36F93" w:rsidRDefault="00BB4652" w:rsidP="00BB4652">
      <w:pPr>
        <w:pStyle w:val="PargrafodaLista"/>
        <w:rPr>
          <w:rFonts w:ascii="Tahoma" w:hAnsi="Tahoma" w:cs="Tahoma"/>
          <w:sz w:val="20"/>
          <w:szCs w:val="20"/>
        </w:rPr>
      </w:pPr>
    </w:p>
    <w:p w:rsidR="00BB4652" w:rsidRPr="00E36F93" w:rsidRDefault="00BB4652" w:rsidP="00BB4652">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BB4652" w:rsidRPr="00E36F93" w:rsidRDefault="00BB4652" w:rsidP="00BB465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do,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BB4652" w:rsidRPr="00E36F93" w:rsidRDefault="00BB4652" w:rsidP="00BB4652">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BB4652" w:rsidRPr="00E36F93" w:rsidRDefault="00BB4652" w:rsidP="00BB4652">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BB4652" w:rsidRPr="00E36F93" w:rsidRDefault="00BB4652" w:rsidP="00BB4652">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BB4652" w:rsidRPr="00E36F93" w:rsidRDefault="00BB4652" w:rsidP="00BB465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BB4652" w:rsidRPr="00E36F93" w:rsidRDefault="00BB4652" w:rsidP="00BB465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BB4652" w:rsidRPr="00E36F93" w:rsidRDefault="00BB4652" w:rsidP="00BB465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BB4652" w:rsidRPr="00E36F93" w:rsidRDefault="00BB4652" w:rsidP="00BB4652">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BB4652" w:rsidRPr="00E36F93" w:rsidRDefault="00BB4652" w:rsidP="00BB4652">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BB4652" w:rsidRPr="00E36F93" w:rsidRDefault="00BB4652" w:rsidP="00BB4652">
      <w:pPr>
        <w:pStyle w:val="SemEspaamento"/>
        <w:rPr>
          <w:sz w:val="20"/>
          <w:szCs w:val="20"/>
        </w:rPr>
      </w:pPr>
    </w:p>
    <w:p w:rsidR="00BB4652" w:rsidRPr="00E36F93" w:rsidRDefault="00BB4652" w:rsidP="00BB4652">
      <w:pPr>
        <w:widowControl w:val="0"/>
        <w:numPr>
          <w:ilvl w:val="1"/>
          <w:numId w:val="4"/>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 xml:space="preserve">No tocante aos preços, as propostas serão verificadas quanto à exatidão das operações aritméticas que conduziram ao valor total orçado, procedendo-se às correções no caso de </w:t>
      </w:r>
      <w:r w:rsidRPr="00E36F93">
        <w:rPr>
          <w:rFonts w:ascii="Tahoma" w:hAnsi="Tahoma" w:cs="Tahoma"/>
          <w:color w:val="000000"/>
          <w:sz w:val="20"/>
          <w:szCs w:val="20"/>
        </w:rPr>
        <w:lastRenderedPageBreak/>
        <w:t>eventuais erros. As correções efetuadas serão consideradas para apuração do valor da proposta;</w:t>
      </w:r>
    </w:p>
    <w:p w:rsidR="00BB4652" w:rsidRPr="00E36F93" w:rsidRDefault="00BB4652" w:rsidP="00BB4652">
      <w:pPr>
        <w:pStyle w:val="SemEspaamento"/>
        <w:rPr>
          <w:sz w:val="20"/>
          <w:szCs w:val="20"/>
        </w:rPr>
      </w:pPr>
    </w:p>
    <w:p w:rsidR="00BB4652" w:rsidRPr="00E36F93" w:rsidRDefault="00BB4652" w:rsidP="00BB4652">
      <w:pPr>
        <w:widowControl w:val="0"/>
        <w:numPr>
          <w:ilvl w:val="1"/>
          <w:numId w:val="4"/>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BB4652" w:rsidRPr="00E36F93" w:rsidRDefault="00BB4652" w:rsidP="00BB4652">
      <w:pPr>
        <w:pStyle w:val="SemEspaamento"/>
        <w:rPr>
          <w:sz w:val="20"/>
          <w:szCs w:val="20"/>
        </w:rPr>
      </w:pPr>
    </w:p>
    <w:p w:rsidR="00BB4652" w:rsidRPr="00E36F93" w:rsidRDefault="00BB4652" w:rsidP="00BB465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BB4652" w:rsidRPr="00E36F93" w:rsidRDefault="00BB4652" w:rsidP="00BB4652">
      <w:pPr>
        <w:ind w:left="993" w:right="-376" w:hanging="284"/>
        <w:jc w:val="both"/>
        <w:rPr>
          <w:rFonts w:ascii="Tahoma" w:hAnsi="Tahoma" w:cs="Tahoma"/>
          <w:color w:val="000000"/>
          <w:sz w:val="20"/>
          <w:szCs w:val="20"/>
        </w:rPr>
      </w:pPr>
      <w:r w:rsidRPr="00E36F93">
        <w:rPr>
          <w:rFonts w:ascii="Tahoma" w:hAnsi="Tahoma" w:cs="Tahoma"/>
          <w:color w:val="000000"/>
          <w:sz w:val="20"/>
          <w:szCs w:val="20"/>
        </w:rPr>
        <w:t>a) seleção da proposta de menor preço e as demais com preços até 10% superiores àquela; bem como aquelas, que a cargo do Pregoeiro, se fizerem interessantes a disputa.</w:t>
      </w:r>
    </w:p>
    <w:p w:rsidR="00BB4652" w:rsidRPr="00E36F93" w:rsidRDefault="00BB4652" w:rsidP="00BB4652">
      <w:pPr>
        <w:ind w:left="993" w:right="-376" w:hanging="284"/>
        <w:jc w:val="both"/>
        <w:rPr>
          <w:rFonts w:ascii="Tahoma" w:hAnsi="Tahoma" w:cs="Tahoma"/>
          <w:color w:val="000000"/>
          <w:sz w:val="20"/>
          <w:szCs w:val="20"/>
        </w:rPr>
      </w:pPr>
      <w:r w:rsidRPr="00E36F93">
        <w:rPr>
          <w:rFonts w:ascii="Tahoma" w:hAnsi="Tahoma" w:cs="Tahoma"/>
          <w:color w:val="000000"/>
          <w:sz w:val="20"/>
          <w:szCs w:val="20"/>
        </w:rPr>
        <w:t>b) não havendo pelo menos 03 (três) preços na condição definida na alínea anterior, serão selecionadas as propostas que apresentarem os menores preços, até o máximo de 3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BB4652" w:rsidRPr="00E36F93" w:rsidRDefault="00BB4652" w:rsidP="00BB465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O Pregoeiro convidará individualmente os autores das propostas selecionadas a formular lances de forma seqüencial, a partir do autor da proposta de maior preço e os demais em ordem decrescente de valor, decidindo-se por meio de sorteio no caso de empate de preços.</w:t>
      </w:r>
    </w:p>
    <w:p w:rsidR="00BB4652" w:rsidRPr="00E36F93" w:rsidRDefault="00BB4652" w:rsidP="00BB465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BB4652" w:rsidRPr="00E36F93" w:rsidRDefault="00BB4652" w:rsidP="00BB4652">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BB4652" w:rsidRPr="00E36F93" w:rsidRDefault="00BB4652" w:rsidP="00BB4652">
      <w:pPr>
        <w:pStyle w:val="Textoembloco"/>
        <w:rPr>
          <w:rFonts w:ascii="Tahoma" w:hAnsi="Tahoma" w:cs="Tahoma"/>
          <w:b/>
          <w:color w:val="000000"/>
          <w:sz w:val="20"/>
        </w:rPr>
      </w:pPr>
    </w:p>
    <w:p w:rsidR="00BB4652" w:rsidRPr="00E36F93" w:rsidRDefault="00BB4652" w:rsidP="00BB465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BB4652" w:rsidRPr="00E36F93" w:rsidRDefault="00BB4652" w:rsidP="00BB465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BB4652" w:rsidRPr="00E36F93" w:rsidRDefault="00BB4652" w:rsidP="00BB4652">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BB4652" w:rsidRPr="00E36F93" w:rsidRDefault="00BB4652" w:rsidP="00BB4652">
      <w:pPr>
        <w:pStyle w:val="SemEspaamento"/>
        <w:rPr>
          <w:sz w:val="20"/>
          <w:szCs w:val="20"/>
        </w:rPr>
      </w:pPr>
    </w:p>
    <w:p w:rsidR="00BB4652" w:rsidRPr="00E36F93" w:rsidRDefault="00BB4652" w:rsidP="00BB465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BB4652" w:rsidRPr="00E36F93" w:rsidRDefault="00BB4652" w:rsidP="00BB4652">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BB4652" w:rsidRPr="00E36F93" w:rsidRDefault="00BB4652" w:rsidP="00BB4652">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BB4652" w:rsidRPr="00E36F93" w:rsidRDefault="00BB4652" w:rsidP="00BB4652">
      <w:pPr>
        <w:widowControl w:val="0"/>
        <w:numPr>
          <w:ilvl w:val="0"/>
          <w:numId w:val="3"/>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BB4652" w:rsidRPr="00E36F93" w:rsidRDefault="00BB4652" w:rsidP="00BB4652">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BB4652" w:rsidRPr="00E36F93" w:rsidRDefault="00BB4652" w:rsidP="00BB4652">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lastRenderedPageBreak/>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BB4652" w:rsidRPr="00E36F93" w:rsidRDefault="00BB4652" w:rsidP="00BB4652">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BB4652" w:rsidRPr="00E36F93" w:rsidRDefault="00BB4652" w:rsidP="00BB4652">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BB4652" w:rsidRPr="00E36F93" w:rsidRDefault="00BB4652" w:rsidP="00BB4652">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BB4652" w:rsidRPr="00E36F93" w:rsidRDefault="00BB4652" w:rsidP="00BB465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Se a oferta não for aceitável, ou se a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BB4652" w:rsidRPr="00E36F93" w:rsidRDefault="00BB4652" w:rsidP="00BB4652">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BB4652" w:rsidRPr="00E36F93" w:rsidRDefault="00BB4652" w:rsidP="00BB4652">
      <w:pPr>
        <w:pStyle w:val="Textoembloco"/>
        <w:rPr>
          <w:rFonts w:ascii="Tahoma" w:hAnsi="Tahoma" w:cs="Tahoma"/>
          <w:color w:val="000000"/>
          <w:sz w:val="20"/>
        </w:rPr>
      </w:pPr>
    </w:p>
    <w:p w:rsidR="00BB4652" w:rsidRPr="00E36F93" w:rsidRDefault="00BB4652" w:rsidP="00BB4652">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BB4652" w:rsidRPr="00E36F93" w:rsidRDefault="00BB4652" w:rsidP="00BB4652">
      <w:pPr>
        <w:pStyle w:val="SemEspaamento"/>
        <w:rPr>
          <w:sz w:val="20"/>
          <w:szCs w:val="20"/>
        </w:rPr>
      </w:pPr>
    </w:p>
    <w:p w:rsidR="00BB4652" w:rsidRPr="00E36F93" w:rsidRDefault="00BB4652" w:rsidP="00BB465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BB4652" w:rsidRPr="00E36F93" w:rsidRDefault="00BB4652" w:rsidP="00BB465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BB4652" w:rsidRPr="00E36F93" w:rsidRDefault="00BB4652" w:rsidP="00BB465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BB4652" w:rsidRPr="00E36F93" w:rsidRDefault="00BB4652" w:rsidP="00BB4652">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BB4652" w:rsidRPr="00E36F93" w:rsidRDefault="00BB4652" w:rsidP="00BB4652">
      <w:pPr>
        <w:pStyle w:val="Textoembloco"/>
        <w:rPr>
          <w:rFonts w:ascii="Tahoma" w:hAnsi="Tahoma" w:cs="Tahoma"/>
          <w:color w:val="000000"/>
          <w:sz w:val="20"/>
        </w:rPr>
      </w:pPr>
    </w:p>
    <w:p w:rsidR="00BB4652" w:rsidRPr="00E36F93" w:rsidRDefault="00BB4652" w:rsidP="00BB4652">
      <w:pPr>
        <w:pStyle w:val="Textoembloco"/>
        <w:rPr>
          <w:rFonts w:ascii="Tahoma" w:hAnsi="Tahoma" w:cs="Tahoma"/>
          <w:b/>
          <w:sz w:val="20"/>
          <w:u w:val="single"/>
        </w:rPr>
      </w:pPr>
      <w:r w:rsidRPr="00E36F93">
        <w:rPr>
          <w:rFonts w:ascii="Tahoma" w:hAnsi="Tahoma" w:cs="Tahoma"/>
          <w:b/>
          <w:sz w:val="20"/>
          <w:u w:val="single"/>
        </w:rPr>
        <w:t>X - DA AQUISIÇÃO</w:t>
      </w:r>
    </w:p>
    <w:p w:rsidR="00BB4652" w:rsidRPr="00E36F93" w:rsidRDefault="00BB4652" w:rsidP="00BB4652">
      <w:pPr>
        <w:pStyle w:val="Ttulo9"/>
        <w:ind w:right="-376" w:firstLine="0"/>
        <w:rPr>
          <w:rFonts w:ascii="Tahoma" w:hAnsi="Tahoma" w:cs="Tahoma"/>
          <w:b w:val="0"/>
          <w:i w:val="0"/>
        </w:rPr>
      </w:pPr>
      <w:r w:rsidRPr="00E36F93">
        <w:rPr>
          <w:rFonts w:ascii="Tahoma" w:hAnsi="Tahoma" w:cs="Tahoma"/>
          <w:b w:val="0"/>
          <w:i w:val="0"/>
        </w:rPr>
        <w:lastRenderedPageBreak/>
        <w:t xml:space="preserve">A adjudicatária deverá no prazo de 05 (cinco) dias corridos contados da data da convocação, comparecer à sede da Prefeitura Municipal de Ribeirão do Pinhal, no endereço já citado, para assinatura do contrato e retirada de Autorização de Fornecimento. </w:t>
      </w:r>
      <w:r>
        <w:rPr>
          <w:rFonts w:ascii="Tahoma" w:hAnsi="Tahoma" w:cs="Tahoma"/>
          <w:b w:val="0"/>
          <w:i w:val="0"/>
        </w:rPr>
        <w:t xml:space="preserve"> </w:t>
      </w:r>
      <w:r w:rsidRPr="00E36F93">
        <w:rPr>
          <w:rFonts w:ascii="Tahoma" w:hAnsi="Tahoma" w:cs="Tahoma"/>
          <w:b w:val="0"/>
          <w:i w:val="0"/>
          <w:color w:val="000000"/>
        </w:rPr>
        <w:t>Quando a Adjudicatária convocada não apresentar a situação fiscal regular, ou se recusar a retirar a Autorização de Fornecimento, será convocada outra licitante na ordem de classificação das ofertas, e assim sucessivamente, com vistas à celebração da contratação.</w:t>
      </w:r>
    </w:p>
    <w:p w:rsidR="00BB4652" w:rsidRPr="00E36F93" w:rsidRDefault="00BB4652" w:rsidP="00BB4652">
      <w:pPr>
        <w:pStyle w:val="Ttulo9"/>
        <w:ind w:right="-376" w:firstLine="0"/>
        <w:rPr>
          <w:rFonts w:ascii="Tahoma" w:hAnsi="Tahoma" w:cs="Tahoma"/>
          <w:i w:val="0"/>
          <w:color w:val="000000"/>
          <w:u w:val="single"/>
        </w:rPr>
      </w:pPr>
    </w:p>
    <w:p w:rsidR="00BB4652" w:rsidRPr="00E36F93" w:rsidRDefault="00BB4652" w:rsidP="00BB4652">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BB4652" w:rsidRPr="00E36F93" w:rsidRDefault="00BB4652" w:rsidP="00BB4652">
      <w:pPr>
        <w:pStyle w:val="SemEspaamento"/>
        <w:rPr>
          <w:sz w:val="20"/>
          <w:szCs w:val="20"/>
        </w:rPr>
      </w:pPr>
    </w:p>
    <w:p w:rsidR="00BB4652" w:rsidRPr="00E36F93" w:rsidRDefault="00BB4652" w:rsidP="00BB4652">
      <w:pPr>
        <w:ind w:right="-376"/>
        <w:jc w:val="both"/>
        <w:rPr>
          <w:rFonts w:ascii="Tahoma" w:hAnsi="Tahoma" w:cs="Tahoma"/>
          <w:color w:val="000000"/>
          <w:sz w:val="20"/>
          <w:szCs w:val="20"/>
        </w:rPr>
      </w:pPr>
      <w:r w:rsidRPr="00E36F93">
        <w:rPr>
          <w:rFonts w:ascii="Tahoma" w:hAnsi="Tahoma" w:cs="Tahoma"/>
          <w:color w:val="000000"/>
          <w:sz w:val="20"/>
          <w:szCs w:val="20"/>
        </w:rPr>
        <w:t>01) -     Fica dispensada a caução.</w:t>
      </w:r>
    </w:p>
    <w:p w:rsidR="00BB4652" w:rsidRPr="00E36F93" w:rsidRDefault="00BB4652" w:rsidP="00BB4652">
      <w:pPr>
        <w:ind w:left="709" w:right="-376" w:hanging="709"/>
        <w:jc w:val="both"/>
        <w:rPr>
          <w:rFonts w:ascii="Tahoma" w:hAnsi="Tahoma" w:cs="Tahoma"/>
          <w:color w:val="000000"/>
          <w:sz w:val="20"/>
          <w:szCs w:val="20"/>
        </w:rPr>
      </w:pPr>
      <w:r w:rsidRPr="00E36F93">
        <w:rPr>
          <w:rFonts w:ascii="Tahoma" w:hAnsi="Tahoma" w:cs="Tahoma"/>
          <w:color w:val="000000"/>
          <w:sz w:val="20"/>
          <w:szCs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BB4652" w:rsidRPr="00E36F93" w:rsidRDefault="00BB4652" w:rsidP="00BB4652">
      <w:pPr>
        <w:ind w:right="-376"/>
        <w:jc w:val="both"/>
        <w:rPr>
          <w:rFonts w:ascii="Tahoma" w:hAnsi="Tahoma" w:cs="Tahoma"/>
          <w:color w:val="000000"/>
          <w:sz w:val="20"/>
          <w:szCs w:val="20"/>
        </w:rPr>
      </w:pPr>
      <w:r w:rsidRPr="00E36F93">
        <w:rPr>
          <w:rFonts w:ascii="Tahoma" w:hAnsi="Tahoma" w:cs="Tahoma"/>
          <w:color w:val="000000"/>
          <w:sz w:val="20"/>
          <w:szCs w:val="20"/>
        </w:rPr>
        <w:t>03) -   O resultado do presente certame será divulgado nos veículos oficiais de imprensa do Município.</w:t>
      </w:r>
    </w:p>
    <w:p w:rsidR="00BB4652" w:rsidRPr="00E36F93" w:rsidRDefault="00BB4652" w:rsidP="00BB4652">
      <w:pPr>
        <w:pStyle w:val="Textoembloco"/>
        <w:rPr>
          <w:rFonts w:ascii="Tahoma" w:hAnsi="Tahoma" w:cs="Tahoma"/>
          <w:color w:val="000000"/>
          <w:sz w:val="20"/>
        </w:rPr>
      </w:pPr>
      <w:r w:rsidRPr="00E36F93">
        <w:rPr>
          <w:rFonts w:ascii="Tahoma" w:hAnsi="Tahoma" w:cs="Tahoma"/>
          <w:color w:val="000000"/>
          <w:sz w:val="20"/>
        </w:rPr>
        <w:t xml:space="preserve">04). </w:t>
      </w:r>
      <w:r w:rsidRPr="00E36F93">
        <w:rPr>
          <w:rFonts w:ascii="Tahoma" w:hAnsi="Tahoma" w:cs="Tahoma"/>
          <w:color w:val="000000"/>
          <w:sz w:val="20"/>
        </w:rPr>
        <w:tab/>
        <w:t>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BB4652" w:rsidRPr="00E36F93" w:rsidRDefault="00BB4652" w:rsidP="00BB4652">
      <w:pPr>
        <w:pStyle w:val="Textoembloco"/>
        <w:rPr>
          <w:rFonts w:ascii="Tahoma" w:hAnsi="Tahoma" w:cs="Tahoma"/>
          <w:color w:val="000000"/>
          <w:sz w:val="20"/>
        </w:rPr>
      </w:pPr>
    </w:p>
    <w:p w:rsidR="00BB4652" w:rsidRPr="00E36F93" w:rsidRDefault="00BB4652" w:rsidP="00BB4652">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BB4652" w:rsidRPr="00E36F93" w:rsidRDefault="00BB4652" w:rsidP="00BB4652">
      <w:pPr>
        <w:pStyle w:val="Textoembloco"/>
        <w:rPr>
          <w:rFonts w:ascii="Tahoma" w:hAnsi="Tahoma" w:cs="Tahoma"/>
          <w:color w:val="000000"/>
          <w:sz w:val="20"/>
        </w:rPr>
      </w:pPr>
    </w:p>
    <w:p w:rsidR="00BB4652" w:rsidRPr="00E36F93" w:rsidRDefault="00BB4652" w:rsidP="00BB4652">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Sr. Pregoeiro Oficial da </w:t>
      </w:r>
      <w:r w:rsidRPr="00E36F93">
        <w:rPr>
          <w:rFonts w:ascii="Tahoma" w:hAnsi="Tahoma" w:cs="Tahoma"/>
          <w:color w:val="000000"/>
          <w:sz w:val="20"/>
          <w:szCs w:val="20"/>
        </w:rPr>
        <w:tab/>
        <w:t>Municipalidade, que decidirá no prazo de 1 dia útil.</w:t>
      </w:r>
    </w:p>
    <w:p w:rsidR="00BB4652" w:rsidRPr="00E36F93" w:rsidRDefault="00BB4652" w:rsidP="00BB465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BB4652" w:rsidRPr="00E36F93" w:rsidRDefault="00BB4652" w:rsidP="00BB4652">
      <w:pPr>
        <w:ind w:right="-376"/>
        <w:jc w:val="both"/>
        <w:rPr>
          <w:rFonts w:ascii="Tahoma" w:hAnsi="Tahoma" w:cs="Tahoma"/>
          <w:color w:val="000000"/>
          <w:sz w:val="20"/>
          <w:szCs w:val="20"/>
        </w:rPr>
      </w:pPr>
      <w:r w:rsidRPr="00E36F93">
        <w:rPr>
          <w:rFonts w:ascii="Tahoma" w:hAnsi="Tahoma" w:cs="Tahoma"/>
          <w:color w:val="000000"/>
          <w:sz w:val="20"/>
          <w:szCs w:val="20"/>
        </w:rPr>
        <w:t xml:space="preserve">06)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BB4652" w:rsidRDefault="00BB4652" w:rsidP="00BB4652">
      <w:pPr>
        <w:pStyle w:val="SemEspaamento"/>
        <w:rPr>
          <w:rFonts w:ascii="Tahoma" w:hAnsi="Tahoma" w:cs="Tahoma"/>
          <w:sz w:val="20"/>
          <w:szCs w:val="20"/>
        </w:rPr>
      </w:pPr>
      <w:r w:rsidRPr="00E36F93">
        <w:rPr>
          <w:rFonts w:ascii="Tahoma" w:hAnsi="Tahoma" w:cs="Tahoma"/>
          <w:sz w:val="20"/>
          <w:szCs w:val="20"/>
        </w:rPr>
        <w:t xml:space="preserve">07). </w:t>
      </w:r>
      <w:r w:rsidRPr="00E36F93">
        <w:rPr>
          <w:rFonts w:ascii="Tahoma" w:hAnsi="Tahoma" w:cs="Tahoma"/>
          <w:sz w:val="20"/>
          <w:szCs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8727"/>
      </w:tblGrid>
      <w:tr w:rsidR="00BB4652" w:rsidRPr="00CE0718" w:rsidTr="003B360A">
        <w:tc>
          <w:tcPr>
            <w:tcW w:w="1101" w:type="dxa"/>
          </w:tcPr>
          <w:p w:rsidR="00BB4652" w:rsidRPr="003B360A" w:rsidRDefault="00BB4652" w:rsidP="006B5797">
            <w:pPr>
              <w:pStyle w:val="SemEspaamento"/>
              <w:rPr>
                <w:rFonts w:ascii="Tahoma" w:hAnsi="Tahoma" w:cs="Tahoma"/>
                <w:sz w:val="18"/>
                <w:szCs w:val="18"/>
              </w:rPr>
            </w:pPr>
            <w:r w:rsidRPr="003B360A">
              <w:rPr>
                <w:rFonts w:ascii="Tahoma" w:hAnsi="Tahoma" w:cs="Tahoma"/>
                <w:sz w:val="18"/>
                <w:szCs w:val="18"/>
              </w:rPr>
              <w:t>ANEXO I</w:t>
            </w:r>
          </w:p>
        </w:tc>
        <w:tc>
          <w:tcPr>
            <w:tcW w:w="8727" w:type="dxa"/>
          </w:tcPr>
          <w:p w:rsidR="00BB4652" w:rsidRPr="00CE0718" w:rsidRDefault="00BB4652" w:rsidP="003B360A">
            <w:pPr>
              <w:pStyle w:val="SemEspaamento"/>
              <w:jc w:val="both"/>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BB4652" w:rsidRPr="00CE0718" w:rsidTr="003B360A">
        <w:tc>
          <w:tcPr>
            <w:tcW w:w="1101" w:type="dxa"/>
          </w:tcPr>
          <w:p w:rsidR="00BB4652" w:rsidRPr="003B360A" w:rsidRDefault="00BB4652" w:rsidP="006B5797">
            <w:pPr>
              <w:pStyle w:val="SemEspaamento"/>
              <w:rPr>
                <w:rFonts w:ascii="Tahoma" w:hAnsi="Tahoma" w:cs="Tahoma"/>
                <w:sz w:val="18"/>
                <w:szCs w:val="18"/>
              </w:rPr>
            </w:pPr>
            <w:r w:rsidRPr="003B360A">
              <w:rPr>
                <w:rFonts w:ascii="Tahoma" w:hAnsi="Tahoma" w:cs="Tahoma"/>
                <w:sz w:val="18"/>
                <w:szCs w:val="18"/>
              </w:rPr>
              <w:t>ANEXO II</w:t>
            </w:r>
          </w:p>
        </w:tc>
        <w:tc>
          <w:tcPr>
            <w:tcW w:w="8727" w:type="dxa"/>
          </w:tcPr>
          <w:p w:rsidR="00BB4652" w:rsidRPr="00CE0718" w:rsidRDefault="00BB4652" w:rsidP="003B360A">
            <w:pPr>
              <w:pStyle w:val="SemEspaamento"/>
              <w:jc w:val="both"/>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BB4652" w:rsidRPr="00CE0718" w:rsidTr="003B360A">
        <w:tc>
          <w:tcPr>
            <w:tcW w:w="1101" w:type="dxa"/>
          </w:tcPr>
          <w:p w:rsidR="00BB4652" w:rsidRPr="003B360A" w:rsidRDefault="00BB4652" w:rsidP="006B5797">
            <w:pPr>
              <w:pStyle w:val="SemEspaamento"/>
              <w:rPr>
                <w:rFonts w:ascii="Tahoma" w:hAnsi="Tahoma" w:cs="Tahoma"/>
                <w:sz w:val="18"/>
                <w:szCs w:val="18"/>
              </w:rPr>
            </w:pPr>
            <w:r w:rsidRPr="003B360A">
              <w:rPr>
                <w:rFonts w:ascii="Tahoma" w:hAnsi="Tahoma" w:cs="Tahoma"/>
                <w:sz w:val="18"/>
                <w:szCs w:val="18"/>
              </w:rPr>
              <w:t>ANEXO III</w:t>
            </w:r>
          </w:p>
        </w:tc>
        <w:tc>
          <w:tcPr>
            <w:tcW w:w="8727" w:type="dxa"/>
          </w:tcPr>
          <w:p w:rsidR="00BB4652" w:rsidRPr="00CE0718" w:rsidRDefault="00BB4652" w:rsidP="003B360A">
            <w:pPr>
              <w:pStyle w:val="SemEspaamento"/>
              <w:jc w:val="both"/>
              <w:rPr>
                <w:rFonts w:ascii="Tahoma" w:hAnsi="Tahoma" w:cs="Tahoma"/>
                <w:sz w:val="20"/>
                <w:szCs w:val="20"/>
                <w:u w:val="single"/>
              </w:rPr>
            </w:pPr>
            <w:r w:rsidRPr="00CE0718">
              <w:rPr>
                <w:rFonts w:ascii="Tahoma" w:hAnsi="Tahoma" w:cs="Tahoma"/>
                <w:sz w:val="20"/>
                <w:szCs w:val="20"/>
              </w:rPr>
              <w:t>Modelo Referencial de Instrumento de Credenciamento</w:t>
            </w:r>
          </w:p>
        </w:tc>
      </w:tr>
      <w:tr w:rsidR="00BB4652" w:rsidRPr="00CE0718" w:rsidTr="003B360A">
        <w:tc>
          <w:tcPr>
            <w:tcW w:w="1101" w:type="dxa"/>
          </w:tcPr>
          <w:p w:rsidR="00BB4652" w:rsidRPr="003B360A" w:rsidRDefault="00BB4652" w:rsidP="006B5797">
            <w:pPr>
              <w:pStyle w:val="SemEspaamento"/>
              <w:rPr>
                <w:rFonts w:ascii="Tahoma" w:hAnsi="Tahoma" w:cs="Tahoma"/>
                <w:sz w:val="18"/>
                <w:szCs w:val="18"/>
              </w:rPr>
            </w:pPr>
            <w:r w:rsidRPr="003B360A">
              <w:rPr>
                <w:rFonts w:ascii="Tahoma" w:hAnsi="Tahoma" w:cs="Tahoma"/>
                <w:sz w:val="18"/>
                <w:szCs w:val="18"/>
              </w:rPr>
              <w:t>ANEXO IV</w:t>
            </w:r>
          </w:p>
        </w:tc>
        <w:tc>
          <w:tcPr>
            <w:tcW w:w="8727" w:type="dxa"/>
          </w:tcPr>
          <w:p w:rsidR="00BB4652" w:rsidRPr="00CE0718" w:rsidRDefault="00BB4652" w:rsidP="003B360A">
            <w:pPr>
              <w:pStyle w:val="SemEspaamento"/>
              <w:jc w:val="both"/>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BB4652" w:rsidRPr="00CE0718" w:rsidTr="003B360A">
        <w:tc>
          <w:tcPr>
            <w:tcW w:w="1101" w:type="dxa"/>
          </w:tcPr>
          <w:p w:rsidR="00BB4652" w:rsidRPr="003B360A" w:rsidRDefault="00BB4652" w:rsidP="006B5797">
            <w:pPr>
              <w:pStyle w:val="SemEspaamento"/>
              <w:rPr>
                <w:rFonts w:ascii="Tahoma" w:hAnsi="Tahoma" w:cs="Tahoma"/>
                <w:sz w:val="18"/>
                <w:szCs w:val="18"/>
              </w:rPr>
            </w:pPr>
            <w:r w:rsidRPr="003B360A">
              <w:rPr>
                <w:rFonts w:ascii="Tahoma" w:hAnsi="Tahoma" w:cs="Tahoma"/>
                <w:sz w:val="18"/>
                <w:szCs w:val="18"/>
              </w:rPr>
              <w:t>ANEXO V</w:t>
            </w:r>
          </w:p>
        </w:tc>
        <w:tc>
          <w:tcPr>
            <w:tcW w:w="8727" w:type="dxa"/>
          </w:tcPr>
          <w:p w:rsidR="00BB4652" w:rsidRPr="003B360A" w:rsidRDefault="00BB4652" w:rsidP="003B360A">
            <w:pPr>
              <w:pStyle w:val="SemEspaamento"/>
              <w:jc w:val="both"/>
              <w:rPr>
                <w:rFonts w:ascii="Tahoma" w:hAnsi="Tahoma" w:cs="Tahoma"/>
                <w:sz w:val="16"/>
                <w:szCs w:val="16"/>
                <w:u w:val="single"/>
              </w:rPr>
            </w:pPr>
            <w:r w:rsidRPr="003B360A">
              <w:rPr>
                <w:rFonts w:ascii="Tahoma" w:hAnsi="Tahoma" w:cs="Tahoma"/>
                <w:sz w:val="16"/>
                <w:szCs w:val="16"/>
              </w:rPr>
              <w:t>Declaração assegurando a inexistência de fato impeditivo para licitar ou contratar</w:t>
            </w:r>
            <w:r w:rsidR="003B360A" w:rsidRPr="003B360A">
              <w:rPr>
                <w:rFonts w:ascii="Tahoma" w:hAnsi="Tahoma" w:cs="Tahoma"/>
                <w:sz w:val="16"/>
                <w:szCs w:val="16"/>
              </w:rPr>
              <w:t xml:space="preserve"> </w:t>
            </w:r>
            <w:r w:rsidRPr="003B360A">
              <w:rPr>
                <w:rFonts w:ascii="Tahoma" w:hAnsi="Tahoma" w:cs="Tahoma"/>
                <w:sz w:val="16"/>
                <w:szCs w:val="16"/>
              </w:rPr>
              <w:t>com a Administração Pública;</w:t>
            </w:r>
          </w:p>
        </w:tc>
      </w:tr>
      <w:tr w:rsidR="00BB4652" w:rsidRPr="00CE0718" w:rsidTr="003B360A">
        <w:tc>
          <w:tcPr>
            <w:tcW w:w="1101" w:type="dxa"/>
          </w:tcPr>
          <w:p w:rsidR="00BB4652" w:rsidRPr="003B360A" w:rsidRDefault="00BB4652" w:rsidP="006B5797">
            <w:pPr>
              <w:pStyle w:val="SemEspaamento"/>
              <w:rPr>
                <w:rFonts w:ascii="Tahoma" w:hAnsi="Tahoma" w:cs="Tahoma"/>
                <w:sz w:val="18"/>
                <w:szCs w:val="18"/>
              </w:rPr>
            </w:pPr>
            <w:r w:rsidRPr="003B360A">
              <w:rPr>
                <w:rFonts w:ascii="Tahoma" w:hAnsi="Tahoma" w:cs="Tahoma"/>
                <w:sz w:val="18"/>
                <w:szCs w:val="18"/>
              </w:rPr>
              <w:t>ANEXO VI</w:t>
            </w:r>
          </w:p>
        </w:tc>
        <w:tc>
          <w:tcPr>
            <w:tcW w:w="8727" w:type="dxa"/>
          </w:tcPr>
          <w:p w:rsidR="00BB4652" w:rsidRPr="00CE0718" w:rsidRDefault="00BB4652" w:rsidP="003B360A">
            <w:pPr>
              <w:pStyle w:val="SemEspaamento"/>
              <w:jc w:val="both"/>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BB4652" w:rsidRPr="00CE0718" w:rsidTr="003B360A">
        <w:tc>
          <w:tcPr>
            <w:tcW w:w="1101" w:type="dxa"/>
          </w:tcPr>
          <w:p w:rsidR="00BB4652" w:rsidRPr="003B360A" w:rsidRDefault="00BB4652" w:rsidP="006B5797">
            <w:pPr>
              <w:pStyle w:val="SemEspaamento"/>
              <w:rPr>
                <w:rFonts w:ascii="Tahoma" w:hAnsi="Tahoma" w:cs="Tahoma"/>
                <w:sz w:val="18"/>
                <w:szCs w:val="18"/>
              </w:rPr>
            </w:pPr>
            <w:r w:rsidRPr="003B360A">
              <w:rPr>
                <w:rFonts w:ascii="Tahoma" w:hAnsi="Tahoma" w:cs="Tahoma"/>
                <w:sz w:val="18"/>
                <w:szCs w:val="18"/>
              </w:rPr>
              <w:t>ANEXO VII</w:t>
            </w:r>
          </w:p>
        </w:tc>
        <w:tc>
          <w:tcPr>
            <w:tcW w:w="8727" w:type="dxa"/>
          </w:tcPr>
          <w:p w:rsidR="00BB4652" w:rsidRPr="00CE0718" w:rsidRDefault="00BB4652" w:rsidP="003B360A">
            <w:pPr>
              <w:autoSpaceDE w:val="0"/>
              <w:autoSpaceDN w:val="0"/>
              <w:adjustRightInd w:val="0"/>
              <w:spacing w:after="0" w:line="240" w:lineRule="auto"/>
              <w:jc w:val="both"/>
              <w:rPr>
                <w:rFonts w:ascii="Tahoma" w:hAnsi="Tahoma" w:cs="Tahoma"/>
                <w:sz w:val="20"/>
                <w:szCs w:val="20"/>
                <w:u w:val="single"/>
              </w:rPr>
            </w:pPr>
            <w:r w:rsidRPr="00CE0718">
              <w:rPr>
                <w:rFonts w:ascii="Tahoma" w:eastAsiaTheme="minorHAnsi" w:hAnsi="Tahoma" w:cs="Tahoma"/>
                <w:sz w:val="20"/>
                <w:szCs w:val="20"/>
                <w:lang w:eastAsia="en-US"/>
              </w:rPr>
              <w:t>Modelo de Declaração de que não possui</w:t>
            </w:r>
            <w:r>
              <w:rPr>
                <w:rFonts w:ascii="Tahoma" w:eastAsiaTheme="minorHAnsi" w:hAnsi="Tahoma" w:cs="Tahoma"/>
                <w:sz w:val="20"/>
                <w:szCs w:val="20"/>
                <w:lang w:eastAsia="en-US"/>
              </w:rPr>
              <w:t xml:space="preserve"> </w:t>
            </w:r>
            <w:r w:rsidRPr="00CE0718">
              <w:rPr>
                <w:rFonts w:ascii="Tahoma" w:eastAsiaTheme="minorHAnsi" w:hAnsi="Tahoma" w:cs="Tahoma"/>
                <w:sz w:val="20"/>
                <w:szCs w:val="20"/>
                <w:lang w:eastAsia="en-US"/>
              </w:rPr>
              <w:t>parentesco com servidor publico</w:t>
            </w:r>
          </w:p>
        </w:tc>
      </w:tr>
      <w:tr w:rsidR="003B360A" w:rsidRPr="00CE0718" w:rsidTr="003B360A">
        <w:tc>
          <w:tcPr>
            <w:tcW w:w="1101" w:type="dxa"/>
          </w:tcPr>
          <w:p w:rsidR="003B360A" w:rsidRPr="003B360A" w:rsidRDefault="003B360A" w:rsidP="006B5797">
            <w:pPr>
              <w:pStyle w:val="SemEspaamento"/>
              <w:rPr>
                <w:rFonts w:ascii="Tahoma" w:hAnsi="Tahoma" w:cs="Tahoma"/>
                <w:sz w:val="18"/>
                <w:szCs w:val="18"/>
              </w:rPr>
            </w:pPr>
            <w:r w:rsidRPr="003B360A">
              <w:rPr>
                <w:rFonts w:ascii="Tahoma" w:hAnsi="Tahoma" w:cs="Tahoma"/>
                <w:sz w:val="18"/>
                <w:szCs w:val="18"/>
              </w:rPr>
              <w:t>ANEXO VII</w:t>
            </w:r>
          </w:p>
        </w:tc>
        <w:tc>
          <w:tcPr>
            <w:tcW w:w="8727" w:type="dxa"/>
          </w:tcPr>
          <w:p w:rsidR="003B360A" w:rsidRPr="00CE0718" w:rsidRDefault="003B360A" w:rsidP="003B360A">
            <w:pPr>
              <w:autoSpaceDE w:val="0"/>
              <w:autoSpaceDN w:val="0"/>
              <w:adjustRightInd w:val="0"/>
              <w:spacing w:after="0" w:line="240" w:lineRule="auto"/>
              <w:jc w:val="both"/>
              <w:rPr>
                <w:rFonts w:ascii="Tahoma" w:eastAsiaTheme="minorHAnsi" w:hAnsi="Tahoma" w:cs="Tahoma"/>
                <w:sz w:val="20"/>
                <w:szCs w:val="20"/>
                <w:lang w:eastAsia="en-US"/>
              </w:rPr>
            </w:pPr>
            <w:r>
              <w:rPr>
                <w:rFonts w:ascii="Tahoma" w:eastAsiaTheme="minorHAnsi" w:hAnsi="Tahoma" w:cs="Tahoma"/>
                <w:sz w:val="20"/>
                <w:szCs w:val="20"/>
                <w:lang w:eastAsia="en-US"/>
              </w:rPr>
              <w:t>Minuta de Ata Registro de Preços</w:t>
            </w:r>
          </w:p>
        </w:tc>
      </w:tr>
    </w:tbl>
    <w:p w:rsidR="00BB4652" w:rsidRDefault="00BB4652" w:rsidP="00BB4652">
      <w:pPr>
        <w:pStyle w:val="SemEspaamento"/>
        <w:rPr>
          <w:rFonts w:ascii="Tahoma" w:hAnsi="Tahoma" w:cs="Tahoma"/>
          <w:sz w:val="20"/>
          <w:szCs w:val="20"/>
        </w:rPr>
      </w:pPr>
      <w:r w:rsidRPr="00E36F93">
        <w:rPr>
          <w:rFonts w:ascii="Tahoma" w:hAnsi="Tahoma" w:cs="Tahoma"/>
          <w:sz w:val="20"/>
          <w:szCs w:val="20"/>
        </w:rPr>
        <w:t xml:space="preserve">08)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BB4652" w:rsidRDefault="00BB4652" w:rsidP="00BB4652">
      <w:pPr>
        <w:pStyle w:val="SemEspaamento"/>
        <w:ind w:firstLine="708"/>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11 de maio de 2016</w:t>
      </w:r>
      <w:r w:rsidRPr="00E36F93">
        <w:rPr>
          <w:rFonts w:ascii="Tahoma" w:hAnsi="Tahoma" w:cs="Tahoma"/>
          <w:sz w:val="20"/>
          <w:szCs w:val="20"/>
        </w:rPr>
        <w:t>.</w:t>
      </w:r>
    </w:p>
    <w:p w:rsidR="00BB4652" w:rsidRPr="00E36F93" w:rsidRDefault="00BB4652" w:rsidP="00BB4652">
      <w:pPr>
        <w:pStyle w:val="SemEspaamento"/>
        <w:ind w:firstLine="708"/>
        <w:rPr>
          <w:rFonts w:ascii="Tahoma" w:hAnsi="Tahoma" w:cs="Tahoma"/>
          <w:sz w:val="20"/>
          <w:szCs w:val="20"/>
        </w:rPr>
      </w:pPr>
    </w:p>
    <w:p w:rsidR="00BB4652" w:rsidRPr="00E36F93" w:rsidRDefault="00BB4652" w:rsidP="00BB4652">
      <w:pPr>
        <w:pStyle w:val="SemEspaamento"/>
        <w:jc w:val="center"/>
        <w:rPr>
          <w:rFonts w:ascii="Tahoma" w:hAnsi="Tahoma" w:cs="Tahoma"/>
          <w:b/>
          <w:sz w:val="20"/>
          <w:szCs w:val="20"/>
        </w:rPr>
      </w:pPr>
      <w:r w:rsidRPr="00E36F93">
        <w:rPr>
          <w:rFonts w:ascii="Tahoma" w:hAnsi="Tahoma" w:cs="Tahoma"/>
          <w:b/>
          <w:sz w:val="20"/>
          <w:szCs w:val="20"/>
        </w:rPr>
        <w:t>Fayçal Melhem Chamma Junior</w:t>
      </w:r>
    </w:p>
    <w:p w:rsidR="00BB4652" w:rsidRDefault="00BB4652" w:rsidP="00BB4652">
      <w:pPr>
        <w:pStyle w:val="SemEspaamento"/>
        <w:jc w:val="center"/>
        <w:rPr>
          <w:rFonts w:ascii="Tahoma" w:hAnsi="Tahoma" w:cs="Tahoma"/>
          <w:b/>
          <w:sz w:val="20"/>
          <w:szCs w:val="20"/>
        </w:rPr>
      </w:pPr>
      <w:r w:rsidRPr="00E36F93">
        <w:rPr>
          <w:rFonts w:ascii="Tahoma" w:hAnsi="Tahoma" w:cs="Tahoma"/>
          <w:b/>
          <w:sz w:val="20"/>
          <w:szCs w:val="20"/>
        </w:rPr>
        <w:t>Pregoeiro do FMASRP.</w:t>
      </w:r>
    </w:p>
    <w:p w:rsidR="00BB4652" w:rsidRDefault="00BB4652" w:rsidP="00BB4652">
      <w:pPr>
        <w:pStyle w:val="SemEspaamento"/>
        <w:jc w:val="center"/>
        <w:rPr>
          <w:rFonts w:ascii="Tahoma" w:hAnsi="Tahoma" w:cs="Tahoma"/>
          <w:b/>
        </w:rPr>
      </w:pPr>
    </w:p>
    <w:p w:rsidR="00BB4652" w:rsidRDefault="00BB4652" w:rsidP="00BB4652">
      <w:pPr>
        <w:pStyle w:val="SemEspaamento"/>
        <w:tabs>
          <w:tab w:val="left" w:pos="3202"/>
        </w:tabs>
        <w:rPr>
          <w:rFonts w:ascii="Tahoma" w:hAnsi="Tahoma" w:cs="Tahoma"/>
          <w:b/>
          <w:color w:val="000000"/>
          <w:sz w:val="20"/>
          <w:u w:val="single"/>
        </w:rPr>
      </w:pPr>
      <w:r>
        <w:rPr>
          <w:rFonts w:ascii="Tahoma" w:hAnsi="Tahoma" w:cs="Tahoma"/>
          <w:b/>
        </w:rPr>
        <w:tab/>
      </w:r>
      <w:r w:rsidRPr="00801572">
        <w:rPr>
          <w:rFonts w:ascii="Tahoma" w:hAnsi="Tahoma" w:cs="Tahoma"/>
          <w:b/>
          <w:color w:val="000000"/>
          <w:sz w:val="20"/>
          <w:u w:val="single"/>
        </w:rPr>
        <w:t>ANEXO I – MEMORIAL DESCRITIVO</w:t>
      </w:r>
    </w:p>
    <w:p w:rsidR="002837C6" w:rsidRPr="00801572" w:rsidRDefault="002837C6" w:rsidP="00BB4652">
      <w:pPr>
        <w:pStyle w:val="SemEspaamento"/>
        <w:tabs>
          <w:tab w:val="left" w:pos="3202"/>
        </w:tabs>
        <w:rPr>
          <w:rFonts w:ascii="Tahoma" w:hAnsi="Tahoma" w:cs="Tahoma"/>
          <w:b/>
          <w:color w:val="000000"/>
          <w:sz w:val="20"/>
          <w:u w:val="single"/>
        </w:rPr>
      </w:pPr>
    </w:p>
    <w:p w:rsidR="00BB4652" w:rsidRDefault="00BB4652" w:rsidP="00BB4652">
      <w:pPr>
        <w:pStyle w:val="Ttulo"/>
        <w:spacing w:line="360" w:lineRule="auto"/>
        <w:rPr>
          <w:rFonts w:ascii="Tahoma" w:hAnsi="Tahoma" w:cs="Tahoma"/>
          <w:color w:val="000000"/>
          <w:sz w:val="18"/>
          <w:szCs w:val="18"/>
          <w:u w:val="single"/>
        </w:rPr>
      </w:pPr>
    </w:p>
    <w:p w:rsidR="00BB4652" w:rsidRDefault="00BB4652" w:rsidP="00BB4652">
      <w:pPr>
        <w:pStyle w:val="SemEspaamento"/>
        <w:rPr>
          <w:b/>
        </w:rPr>
      </w:pPr>
      <w:r w:rsidRPr="00EF59F5">
        <w:rPr>
          <w:b/>
        </w:rPr>
        <w:t>LOTE 01 - SERVIÇOS</w:t>
      </w:r>
      <w:r>
        <w:rPr>
          <w:b/>
        </w:rPr>
        <w:t xml:space="preserve"> DE RECREAÇÃO</w:t>
      </w:r>
      <w:r w:rsidR="002837C6">
        <w:rPr>
          <w:b/>
        </w:rPr>
        <w:t xml:space="preserve"> GRUPO DE IDOSOS.</w:t>
      </w:r>
    </w:p>
    <w:p w:rsidR="002837C6" w:rsidRDefault="002837C6" w:rsidP="00BB4652">
      <w:pPr>
        <w:pStyle w:val="SemEspaamento"/>
        <w:rPr>
          <w:b/>
        </w:rPr>
      </w:pPr>
    </w:p>
    <w:p w:rsidR="00BB4652" w:rsidRDefault="00BB4652" w:rsidP="00BB4652">
      <w:pPr>
        <w:pStyle w:val="SemEspaamento"/>
        <w:rPr>
          <w:b/>
        </w:rPr>
      </w:pPr>
      <w:r w:rsidRPr="00EF59F5">
        <w:rPr>
          <w:b/>
        </w:rPr>
        <w:t xml:space="preserve">VALOR MÁXIMO: R$ </w:t>
      </w:r>
      <w:r>
        <w:rPr>
          <w:b/>
        </w:rPr>
        <w:t>11.000,00</w:t>
      </w:r>
    </w:p>
    <w:p w:rsidR="002837C6" w:rsidRDefault="002837C6" w:rsidP="00BB4652">
      <w:pPr>
        <w:pStyle w:val="SemEspaamento"/>
        <w:rPr>
          <w:b/>
        </w:rPr>
      </w:pPr>
    </w:p>
    <w:tbl>
      <w:tblPr>
        <w:tblW w:w="9658" w:type="dxa"/>
        <w:tblInd w:w="51" w:type="dxa"/>
        <w:tblCellMar>
          <w:left w:w="70" w:type="dxa"/>
          <w:right w:w="70" w:type="dxa"/>
        </w:tblCellMar>
        <w:tblLook w:val="0000"/>
      </w:tblPr>
      <w:tblGrid>
        <w:gridCol w:w="722"/>
        <w:gridCol w:w="1282"/>
        <w:gridCol w:w="5670"/>
        <w:gridCol w:w="850"/>
        <w:gridCol w:w="1134"/>
      </w:tblGrid>
      <w:tr w:rsidR="00BB4652" w:rsidRPr="000C1A12" w:rsidTr="006B5797">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4652" w:rsidRPr="000C1A12" w:rsidRDefault="00BB4652" w:rsidP="006B5797">
            <w:pPr>
              <w:pStyle w:val="SemEspaamento"/>
              <w:rPr>
                <w:rFonts w:ascii="Tahoma" w:hAnsi="Tahoma" w:cs="Tahoma"/>
                <w:sz w:val="16"/>
                <w:szCs w:val="16"/>
              </w:rPr>
            </w:pPr>
            <w:r w:rsidRPr="000C1A12">
              <w:rPr>
                <w:rFonts w:ascii="Tahoma" w:hAnsi="Tahoma" w:cs="Tahoma"/>
                <w:sz w:val="16"/>
                <w:szCs w:val="16"/>
              </w:rPr>
              <w:t>Item</w:t>
            </w:r>
          </w:p>
          <w:p w:rsidR="00BB4652" w:rsidRPr="000C1A12" w:rsidRDefault="00BB4652" w:rsidP="006B5797">
            <w:pPr>
              <w:pStyle w:val="SemEspaamento"/>
              <w:rPr>
                <w:rFonts w:ascii="Tahoma" w:hAnsi="Tahoma" w:cs="Tahoma"/>
                <w:sz w:val="16"/>
                <w:szCs w:val="16"/>
              </w:rPr>
            </w:pP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BB4652" w:rsidRPr="000C1A12" w:rsidRDefault="00BB4652" w:rsidP="006B5797">
            <w:pPr>
              <w:pStyle w:val="SemEspaamento"/>
              <w:rPr>
                <w:rFonts w:ascii="Tahoma" w:hAnsi="Tahoma" w:cs="Tahoma"/>
                <w:sz w:val="16"/>
                <w:szCs w:val="16"/>
              </w:rPr>
            </w:pPr>
            <w:r w:rsidRPr="000C1A12">
              <w:rPr>
                <w:rFonts w:ascii="Tahoma" w:hAnsi="Tahoma" w:cs="Tahoma"/>
                <w:sz w:val="16"/>
                <w:szCs w:val="16"/>
              </w:rPr>
              <w:t>Qtde.</w:t>
            </w:r>
          </w:p>
          <w:p w:rsidR="00BB4652" w:rsidRPr="000C1A12" w:rsidRDefault="00BB4652" w:rsidP="006B5797">
            <w:pPr>
              <w:pStyle w:val="SemEspaamento"/>
              <w:rPr>
                <w:rFonts w:ascii="Tahoma" w:hAnsi="Tahoma" w:cs="Tahoma"/>
                <w:sz w:val="16"/>
                <w:szCs w:val="16"/>
              </w:rPr>
            </w:pPr>
          </w:p>
        </w:tc>
        <w:tc>
          <w:tcPr>
            <w:tcW w:w="5670" w:type="dxa"/>
            <w:tcBorders>
              <w:top w:val="single" w:sz="4" w:space="0" w:color="auto"/>
              <w:left w:val="nil"/>
              <w:bottom w:val="single" w:sz="4" w:space="0" w:color="auto"/>
              <w:right w:val="single" w:sz="4" w:space="0" w:color="auto"/>
            </w:tcBorders>
            <w:shd w:val="clear" w:color="auto" w:fill="auto"/>
            <w:noWrap/>
            <w:vAlign w:val="bottom"/>
          </w:tcPr>
          <w:p w:rsidR="00BB4652" w:rsidRPr="000C1A12" w:rsidRDefault="00BB4652" w:rsidP="006B5797">
            <w:pPr>
              <w:pStyle w:val="SemEspaamento"/>
              <w:rPr>
                <w:rFonts w:ascii="Tahoma" w:hAnsi="Tahoma" w:cs="Tahoma"/>
                <w:sz w:val="16"/>
                <w:szCs w:val="16"/>
              </w:rPr>
            </w:pPr>
            <w:r w:rsidRPr="000C1A12">
              <w:rPr>
                <w:rFonts w:ascii="Tahoma" w:hAnsi="Tahoma" w:cs="Tahoma"/>
                <w:sz w:val="16"/>
                <w:szCs w:val="16"/>
              </w:rPr>
              <w:t xml:space="preserve">Descrição </w:t>
            </w:r>
          </w:p>
          <w:p w:rsidR="00BB4652" w:rsidRPr="000C1A12" w:rsidRDefault="00BB4652" w:rsidP="006B5797">
            <w:pPr>
              <w:pStyle w:val="SemEspaamento"/>
              <w:rPr>
                <w:rFonts w:ascii="Tahoma" w:hAnsi="Tahoma" w:cs="Tahoma"/>
                <w:sz w:val="16"/>
                <w:szCs w:val="16"/>
              </w:rPr>
            </w:pPr>
          </w:p>
        </w:tc>
        <w:tc>
          <w:tcPr>
            <w:tcW w:w="850" w:type="dxa"/>
            <w:tcBorders>
              <w:top w:val="single" w:sz="4" w:space="0" w:color="auto"/>
              <w:left w:val="nil"/>
              <w:bottom w:val="single" w:sz="4" w:space="0" w:color="auto"/>
              <w:right w:val="single" w:sz="4" w:space="0" w:color="auto"/>
            </w:tcBorders>
          </w:tcPr>
          <w:p w:rsidR="00BB4652" w:rsidRPr="000C1A12" w:rsidRDefault="00BB4652" w:rsidP="006B5797">
            <w:pPr>
              <w:pStyle w:val="SemEspaamento"/>
              <w:rPr>
                <w:rFonts w:ascii="Tahoma" w:hAnsi="Tahoma" w:cs="Tahoma"/>
                <w:sz w:val="16"/>
                <w:szCs w:val="16"/>
              </w:rPr>
            </w:pPr>
            <w:r w:rsidRPr="000C1A12">
              <w:rPr>
                <w:rFonts w:ascii="Tahoma" w:hAnsi="Tahoma" w:cs="Tahoma"/>
                <w:sz w:val="16"/>
                <w:szCs w:val="16"/>
              </w:rPr>
              <w:t>Vr. Unit.</w:t>
            </w:r>
          </w:p>
        </w:tc>
        <w:tc>
          <w:tcPr>
            <w:tcW w:w="1134" w:type="dxa"/>
            <w:tcBorders>
              <w:top w:val="single" w:sz="4" w:space="0" w:color="auto"/>
              <w:left w:val="nil"/>
              <w:bottom w:val="single" w:sz="4" w:space="0" w:color="auto"/>
              <w:right w:val="single" w:sz="4" w:space="0" w:color="auto"/>
            </w:tcBorders>
          </w:tcPr>
          <w:p w:rsidR="00BB4652" w:rsidRPr="000C1A12" w:rsidRDefault="00BB4652" w:rsidP="006B5797">
            <w:pPr>
              <w:pStyle w:val="SemEspaamento"/>
              <w:rPr>
                <w:rFonts w:ascii="Tahoma" w:hAnsi="Tahoma" w:cs="Tahoma"/>
                <w:sz w:val="16"/>
                <w:szCs w:val="16"/>
              </w:rPr>
            </w:pPr>
            <w:r w:rsidRPr="000C1A12">
              <w:rPr>
                <w:rFonts w:ascii="Tahoma" w:hAnsi="Tahoma" w:cs="Tahoma"/>
                <w:sz w:val="16"/>
                <w:szCs w:val="16"/>
              </w:rPr>
              <w:t>Vr.Total</w:t>
            </w:r>
          </w:p>
        </w:tc>
      </w:tr>
      <w:tr w:rsidR="00BB4652" w:rsidRPr="000C1A12" w:rsidTr="006B5797">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BB4652" w:rsidRPr="000C1A12" w:rsidRDefault="00BB4652" w:rsidP="006B5797">
            <w:pPr>
              <w:pStyle w:val="SemEspaamento"/>
              <w:rPr>
                <w:rFonts w:ascii="Tahoma" w:hAnsi="Tahoma" w:cs="Tahoma"/>
                <w:sz w:val="20"/>
                <w:szCs w:val="20"/>
              </w:rPr>
            </w:pPr>
            <w:r w:rsidRPr="000C1A12">
              <w:rPr>
                <w:rFonts w:ascii="Tahoma" w:hAnsi="Tahoma" w:cs="Tahoma"/>
                <w:sz w:val="20"/>
                <w:szCs w:val="20"/>
              </w:rPr>
              <w:t>01</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BB4652" w:rsidRDefault="002837C6" w:rsidP="006B5797">
            <w:pPr>
              <w:pStyle w:val="SemEspaamento"/>
              <w:rPr>
                <w:rFonts w:ascii="Tahoma" w:hAnsi="Tahoma" w:cs="Tahoma"/>
                <w:sz w:val="20"/>
                <w:szCs w:val="20"/>
              </w:rPr>
            </w:pPr>
            <w:r>
              <w:rPr>
                <w:rFonts w:ascii="Tahoma" w:hAnsi="Tahoma" w:cs="Tahoma"/>
                <w:sz w:val="20"/>
                <w:szCs w:val="20"/>
              </w:rPr>
              <w:t>25</w:t>
            </w:r>
            <w:r w:rsidR="00BB4652" w:rsidRPr="000C1A12">
              <w:rPr>
                <w:rFonts w:ascii="Tahoma" w:hAnsi="Tahoma" w:cs="Tahoma"/>
                <w:sz w:val="20"/>
                <w:szCs w:val="20"/>
              </w:rPr>
              <w:t>0 pessoas</w:t>
            </w:r>
          </w:p>
          <w:p w:rsidR="002837C6" w:rsidRDefault="002837C6" w:rsidP="006B5797">
            <w:pPr>
              <w:pStyle w:val="SemEspaamento"/>
              <w:rPr>
                <w:rFonts w:ascii="Tahoma" w:hAnsi="Tahoma" w:cs="Tahoma"/>
                <w:sz w:val="20"/>
                <w:szCs w:val="20"/>
              </w:rPr>
            </w:pPr>
          </w:p>
          <w:p w:rsidR="002837C6" w:rsidRPr="000C1A12" w:rsidRDefault="002837C6" w:rsidP="006B5797">
            <w:pPr>
              <w:pStyle w:val="SemEspaamento"/>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shd w:val="clear" w:color="auto" w:fill="auto"/>
            <w:noWrap/>
            <w:vAlign w:val="bottom"/>
          </w:tcPr>
          <w:p w:rsidR="00BB4652" w:rsidRDefault="00BB4652" w:rsidP="002837C6">
            <w:pPr>
              <w:pStyle w:val="SemEspaamento"/>
              <w:rPr>
                <w:rFonts w:ascii="Tahoma" w:hAnsi="Tahoma" w:cs="Tahoma"/>
                <w:b/>
                <w:sz w:val="20"/>
                <w:szCs w:val="20"/>
              </w:rPr>
            </w:pPr>
            <w:r w:rsidRPr="000C1A12">
              <w:rPr>
                <w:rFonts w:ascii="Tahoma" w:hAnsi="Tahoma" w:cs="Tahoma"/>
                <w:sz w:val="20"/>
                <w:szCs w:val="20"/>
              </w:rPr>
              <w:t xml:space="preserve">Atividades recreativas (incluindo campo de futebol, voleibol, piscinas e outros) </w:t>
            </w:r>
            <w:r w:rsidRPr="000C1A12">
              <w:rPr>
                <w:rFonts w:ascii="Tahoma" w:hAnsi="Tahoma" w:cs="Tahoma"/>
                <w:b/>
                <w:sz w:val="20"/>
                <w:szCs w:val="20"/>
              </w:rPr>
              <w:t xml:space="preserve">c/ refeição inclusa no dia </w:t>
            </w:r>
            <w:r w:rsidR="002837C6">
              <w:rPr>
                <w:rFonts w:ascii="Tahoma" w:hAnsi="Tahoma" w:cs="Tahoma"/>
                <w:b/>
                <w:sz w:val="20"/>
                <w:szCs w:val="20"/>
              </w:rPr>
              <w:t>23</w:t>
            </w:r>
            <w:r w:rsidRPr="000C1A12">
              <w:rPr>
                <w:rFonts w:ascii="Tahoma" w:hAnsi="Tahoma" w:cs="Tahoma"/>
                <w:b/>
                <w:sz w:val="20"/>
                <w:szCs w:val="20"/>
              </w:rPr>
              <w:t>/09/201</w:t>
            </w:r>
            <w:r w:rsidR="002837C6">
              <w:rPr>
                <w:rFonts w:ascii="Tahoma" w:hAnsi="Tahoma" w:cs="Tahoma"/>
                <w:b/>
                <w:sz w:val="20"/>
                <w:szCs w:val="20"/>
              </w:rPr>
              <w:t>6</w:t>
            </w:r>
            <w:r w:rsidRPr="000C1A12">
              <w:rPr>
                <w:rFonts w:ascii="Tahoma" w:hAnsi="Tahoma" w:cs="Tahoma"/>
                <w:b/>
                <w:sz w:val="20"/>
                <w:szCs w:val="20"/>
              </w:rPr>
              <w:t xml:space="preserve"> das 09:00 às 18:00horas.</w:t>
            </w:r>
          </w:p>
          <w:p w:rsidR="002837C6" w:rsidRPr="000C1A12" w:rsidRDefault="002837C6" w:rsidP="002837C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BB4652" w:rsidRPr="000C1A12" w:rsidRDefault="00BB4652" w:rsidP="002837C6">
            <w:pPr>
              <w:pStyle w:val="SemEspaamento"/>
              <w:rPr>
                <w:rFonts w:ascii="Tahoma" w:hAnsi="Tahoma" w:cs="Tahoma"/>
                <w:sz w:val="20"/>
                <w:szCs w:val="20"/>
              </w:rPr>
            </w:pPr>
            <w:r>
              <w:rPr>
                <w:rFonts w:ascii="Tahoma" w:hAnsi="Tahoma" w:cs="Tahoma"/>
                <w:sz w:val="20"/>
                <w:szCs w:val="20"/>
              </w:rPr>
              <w:t>4</w:t>
            </w:r>
            <w:r w:rsidR="002837C6">
              <w:rPr>
                <w:rFonts w:ascii="Tahoma" w:hAnsi="Tahoma" w:cs="Tahoma"/>
                <w:sz w:val="20"/>
                <w:szCs w:val="20"/>
              </w:rPr>
              <w:t>4</w:t>
            </w:r>
            <w:r>
              <w:rPr>
                <w:rFonts w:ascii="Tahoma" w:hAnsi="Tahoma" w:cs="Tahoma"/>
                <w:sz w:val="20"/>
                <w:szCs w:val="20"/>
              </w:rPr>
              <w:t>,00</w:t>
            </w:r>
          </w:p>
        </w:tc>
        <w:tc>
          <w:tcPr>
            <w:tcW w:w="1134" w:type="dxa"/>
            <w:tcBorders>
              <w:top w:val="single" w:sz="4" w:space="0" w:color="auto"/>
              <w:left w:val="nil"/>
              <w:bottom w:val="single" w:sz="4" w:space="0" w:color="auto"/>
              <w:right w:val="single" w:sz="4" w:space="0" w:color="auto"/>
            </w:tcBorders>
          </w:tcPr>
          <w:p w:rsidR="00BB4652" w:rsidRPr="000C1A12" w:rsidRDefault="00BB4652" w:rsidP="006B5797">
            <w:pPr>
              <w:pStyle w:val="SemEspaamento"/>
              <w:rPr>
                <w:rFonts w:ascii="Tahoma" w:hAnsi="Tahoma" w:cs="Tahoma"/>
                <w:sz w:val="20"/>
                <w:szCs w:val="20"/>
              </w:rPr>
            </w:pPr>
          </w:p>
        </w:tc>
      </w:tr>
      <w:tr w:rsidR="00BB4652" w:rsidRPr="000C1A12" w:rsidTr="006B5797">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BB4652" w:rsidRPr="000C1A12" w:rsidRDefault="00BB4652" w:rsidP="006B5797">
            <w:pPr>
              <w:pStyle w:val="SemEspaamento"/>
              <w:rPr>
                <w:rFonts w:ascii="Tahoma" w:hAnsi="Tahoma" w:cs="Tahoma"/>
                <w:sz w:val="20"/>
                <w:szCs w:val="20"/>
              </w:rPr>
            </w:pPr>
          </w:p>
        </w:tc>
        <w:tc>
          <w:tcPr>
            <w:tcW w:w="1282" w:type="dxa"/>
            <w:tcBorders>
              <w:top w:val="single" w:sz="4" w:space="0" w:color="auto"/>
              <w:left w:val="nil"/>
              <w:bottom w:val="single" w:sz="4" w:space="0" w:color="auto"/>
              <w:right w:val="single" w:sz="4" w:space="0" w:color="auto"/>
            </w:tcBorders>
            <w:shd w:val="clear" w:color="auto" w:fill="auto"/>
            <w:noWrap/>
            <w:vAlign w:val="center"/>
          </w:tcPr>
          <w:p w:rsidR="00BB4652" w:rsidRPr="000C1A12" w:rsidRDefault="00BB4652" w:rsidP="006B5797">
            <w:pPr>
              <w:pStyle w:val="SemEspaamento"/>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BB4652" w:rsidRPr="000C1A12" w:rsidRDefault="00BB4652" w:rsidP="006B5797">
            <w:pPr>
              <w:pStyle w:val="SemEspaamento"/>
              <w:rPr>
                <w:rFonts w:ascii="Tahoma" w:hAnsi="Tahoma" w:cs="Tahoma"/>
                <w:sz w:val="20"/>
                <w:szCs w:val="20"/>
              </w:rPr>
            </w:pPr>
            <w:r w:rsidRPr="000C1A12">
              <w:rPr>
                <w:rFonts w:ascii="Tahoma" w:hAnsi="Tahoma" w:cs="Tahoma"/>
                <w:sz w:val="20"/>
                <w:szCs w:val="20"/>
              </w:rPr>
              <w:t xml:space="preserve">Total </w:t>
            </w:r>
          </w:p>
        </w:tc>
        <w:tc>
          <w:tcPr>
            <w:tcW w:w="850" w:type="dxa"/>
            <w:tcBorders>
              <w:top w:val="single" w:sz="4" w:space="0" w:color="auto"/>
              <w:left w:val="nil"/>
              <w:bottom w:val="single" w:sz="4" w:space="0" w:color="auto"/>
              <w:right w:val="single" w:sz="4" w:space="0" w:color="auto"/>
            </w:tcBorders>
          </w:tcPr>
          <w:p w:rsidR="00BB4652" w:rsidRPr="000C1A12" w:rsidRDefault="00BB4652" w:rsidP="006B5797">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BB4652" w:rsidRPr="000C1A12" w:rsidRDefault="00BB4652" w:rsidP="006B5797">
            <w:pPr>
              <w:pStyle w:val="SemEspaamento"/>
              <w:rPr>
                <w:rFonts w:ascii="Tahoma" w:hAnsi="Tahoma" w:cs="Tahoma"/>
                <w:sz w:val="20"/>
                <w:szCs w:val="20"/>
              </w:rPr>
            </w:pPr>
          </w:p>
        </w:tc>
      </w:tr>
    </w:tbl>
    <w:p w:rsidR="00BB4652" w:rsidRPr="001A59A4" w:rsidRDefault="00BB4652" w:rsidP="00BB4652">
      <w:pPr>
        <w:pStyle w:val="SemEspaamento"/>
        <w:rPr>
          <w:rFonts w:ascii="Tahoma" w:hAnsi="Tahoma" w:cs="Tahoma"/>
          <w:b/>
          <w:sz w:val="20"/>
          <w:szCs w:val="20"/>
        </w:rPr>
      </w:pPr>
    </w:p>
    <w:p w:rsidR="00BB4652" w:rsidRDefault="00BB4652" w:rsidP="00BB4652">
      <w:pPr>
        <w:pStyle w:val="SemEspaamento"/>
        <w:rPr>
          <w:color w:val="000000"/>
          <w:sz w:val="18"/>
          <w:szCs w:val="18"/>
          <w:u w:val="single"/>
        </w:rPr>
      </w:pPr>
    </w:p>
    <w:p w:rsidR="00BB4652" w:rsidRDefault="00BB4652" w:rsidP="00BB4652">
      <w:pPr>
        <w:pStyle w:val="SemEspaamento"/>
        <w:rPr>
          <w:color w:val="000000"/>
          <w:sz w:val="18"/>
          <w:szCs w:val="18"/>
          <w:u w:val="single"/>
        </w:rPr>
      </w:pPr>
    </w:p>
    <w:p w:rsidR="00BB4652" w:rsidRDefault="00BB4652" w:rsidP="00BB4652">
      <w:pPr>
        <w:pStyle w:val="SemEspaamento"/>
        <w:rPr>
          <w:color w:val="000000"/>
          <w:sz w:val="18"/>
          <w:szCs w:val="18"/>
          <w:u w:val="single"/>
        </w:rPr>
      </w:pPr>
    </w:p>
    <w:p w:rsidR="00BB4652" w:rsidRDefault="00BB4652" w:rsidP="00BB4652">
      <w:pPr>
        <w:pStyle w:val="SemEspaamento"/>
        <w:rPr>
          <w:color w:val="000000"/>
          <w:sz w:val="18"/>
          <w:szCs w:val="18"/>
          <w:u w:val="single"/>
        </w:rPr>
      </w:pPr>
    </w:p>
    <w:p w:rsidR="002837C6" w:rsidRDefault="002837C6" w:rsidP="002837C6">
      <w:pPr>
        <w:pStyle w:val="SemEspaamento"/>
        <w:rPr>
          <w:rFonts w:ascii="Tahoma" w:hAnsi="Tahoma" w:cs="Tahoma"/>
          <w:b/>
          <w:sz w:val="20"/>
          <w:szCs w:val="20"/>
        </w:rPr>
      </w:pPr>
      <w:r w:rsidRPr="00CE0718">
        <w:rPr>
          <w:rFonts w:ascii="Tahoma" w:hAnsi="Tahoma" w:cs="Tahoma"/>
          <w:b/>
          <w:sz w:val="20"/>
          <w:szCs w:val="20"/>
        </w:rPr>
        <w:t>Validade da proposta:</w:t>
      </w:r>
    </w:p>
    <w:p w:rsidR="002837C6" w:rsidRDefault="002837C6" w:rsidP="002837C6">
      <w:pPr>
        <w:pStyle w:val="SemEspaamento"/>
        <w:rPr>
          <w:rFonts w:ascii="Tahoma" w:hAnsi="Tahoma" w:cs="Tahoma"/>
          <w:b/>
          <w:sz w:val="20"/>
          <w:szCs w:val="20"/>
        </w:rPr>
      </w:pPr>
      <w:r w:rsidRPr="00CE0718">
        <w:rPr>
          <w:rFonts w:ascii="Tahoma" w:hAnsi="Tahoma" w:cs="Tahoma"/>
          <w:b/>
          <w:sz w:val="20"/>
          <w:szCs w:val="20"/>
        </w:rPr>
        <w:t xml:space="preserve">Prazo de entrega: </w:t>
      </w:r>
    </w:p>
    <w:p w:rsidR="002837C6" w:rsidRDefault="002837C6" w:rsidP="002837C6">
      <w:pPr>
        <w:pStyle w:val="SemEspaamento"/>
        <w:rPr>
          <w:rFonts w:ascii="Tahoma" w:hAnsi="Tahoma" w:cs="Tahoma"/>
          <w:b/>
          <w:sz w:val="18"/>
          <w:szCs w:val="18"/>
        </w:rPr>
      </w:pPr>
      <w:r>
        <w:rPr>
          <w:rFonts w:ascii="Tahoma" w:hAnsi="Tahoma" w:cs="Tahoma"/>
          <w:b/>
          <w:sz w:val="18"/>
          <w:szCs w:val="18"/>
        </w:rPr>
        <w:t>Dados Bancários da empresa:</w:t>
      </w:r>
    </w:p>
    <w:p w:rsidR="00BB4652" w:rsidRDefault="00BB4652" w:rsidP="00BB4652">
      <w:pPr>
        <w:pStyle w:val="SemEspaamento"/>
        <w:rPr>
          <w:color w:val="000000"/>
          <w:sz w:val="18"/>
          <w:szCs w:val="18"/>
          <w:u w:val="single"/>
        </w:rPr>
      </w:pPr>
    </w:p>
    <w:p w:rsidR="00BB4652" w:rsidRDefault="00BB4652" w:rsidP="00BB4652">
      <w:pPr>
        <w:pStyle w:val="SemEspaamento"/>
        <w:rPr>
          <w:color w:val="000000"/>
          <w:sz w:val="18"/>
          <w:szCs w:val="18"/>
          <w:u w:val="single"/>
        </w:rPr>
      </w:pPr>
    </w:p>
    <w:p w:rsidR="00BB4652" w:rsidRDefault="00BB4652" w:rsidP="00BB4652">
      <w:pPr>
        <w:pStyle w:val="SemEspaamento"/>
        <w:rPr>
          <w:color w:val="000000"/>
          <w:sz w:val="18"/>
          <w:szCs w:val="18"/>
          <w:u w:val="single"/>
        </w:rPr>
      </w:pPr>
    </w:p>
    <w:p w:rsidR="00BB4652" w:rsidRDefault="00BB4652" w:rsidP="00BB4652">
      <w:pPr>
        <w:pStyle w:val="SemEspaamento"/>
        <w:rPr>
          <w:color w:val="000000"/>
          <w:sz w:val="18"/>
          <w:szCs w:val="18"/>
          <w:u w:val="single"/>
        </w:rPr>
      </w:pPr>
    </w:p>
    <w:p w:rsidR="00BB4652" w:rsidRDefault="00BB4652" w:rsidP="00BB4652">
      <w:pPr>
        <w:pStyle w:val="SemEspaamento"/>
        <w:rPr>
          <w:color w:val="000000"/>
          <w:sz w:val="18"/>
          <w:szCs w:val="18"/>
          <w:u w:val="single"/>
        </w:rPr>
      </w:pPr>
    </w:p>
    <w:p w:rsidR="00BB4652" w:rsidRDefault="00BB4652" w:rsidP="00BB4652">
      <w:pPr>
        <w:pStyle w:val="SemEspaamento"/>
        <w:rPr>
          <w:color w:val="000000"/>
          <w:sz w:val="18"/>
          <w:szCs w:val="18"/>
          <w:u w:val="single"/>
        </w:rPr>
      </w:pPr>
    </w:p>
    <w:p w:rsidR="00BB4652" w:rsidRDefault="00BB4652" w:rsidP="00BB4652">
      <w:pPr>
        <w:pStyle w:val="SemEspaamento"/>
        <w:rPr>
          <w:color w:val="000000"/>
          <w:sz w:val="18"/>
          <w:szCs w:val="18"/>
          <w:u w:val="single"/>
        </w:rPr>
      </w:pPr>
    </w:p>
    <w:p w:rsidR="00BB4652" w:rsidRDefault="00BB4652" w:rsidP="00BB4652">
      <w:pPr>
        <w:pStyle w:val="SemEspaamento"/>
        <w:rPr>
          <w:color w:val="000000"/>
          <w:sz w:val="18"/>
          <w:szCs w:val="18"/>
          <w:u w:val="single"/>
        </w:rPr>
      </w:pPr>
    </w:p>
    <w:p w:rsidR="00BB4652" w:rsidRDefault="00BB4652" w:rsidP="00BB4652">
      <w:pPr>
        <w:pStyle w:val="SemEspaamento"/>
        <w:rPr>
          <w:color w:val="000000"/>
          <w:sz w:val="18"/>
          <w:szCs w:val="18"/>
          <w:u w:val="single"/>
        </w:rPr>
      </w:pPr>
    </w:p>
    <w:p w:rsidR="00BB4652" w:rsidRDefault="00BB4652" w:rsidP="00BB4652">
      <w:pPr>
        <w:pStyle w:val="SemEspaamento"/>
        <w:rPr>
          <w:color w:val="000000"/>
          <w:sz w:val="18"/>
          <w:szCs w:val="18"/>
          <w:u w:val="single"/>
        </w:rPr>
      </w:pPr>
    </w:p>
    <w:p w:rsidR="00BB4652" w:rsidRDefault="00BB4652" w:rsidP="00BB4652">
      <w:pPr>
        <w:pStyle w:val="SemEspaamento"/>
        <w:rPr>
          <w:color w:val="000000"/>
          <w:sz w:val="18"/>
          <w:szCs w:val="18"/>
          <w:u w:val="single"/>
        </w:rPr>
      </w:pPr>
    </w:p>
    <w:p w:rsidR="00BB4652" w:rsidRDefault="00BB4652" w:rsidP="00BB4652">
      <w:pPr>
        <w:pStyle w:val="SemEspaamento"/>
        <w:rPr>
          <w:color w:val="000000"/>
          <w:sz w:val="18"/>
          <w:szCs w:val="18"/>
          <w:u w:val="single"/>
        </w:rPr>
      </w:pPr>
    </w:p>
    <w:p w:rsidR="00BB4652" w:rsidRDefault="00BB4652" w:rsidP="00BB4652">
      <w:pPr>
        <w:pStyle w:val="SemEspaamento"/>
        <w:rPr>
          <w:color w:val="000000"/>
          <w:sz w:val="18"/>
          <w:szCs w:val="18"/>
          <w:u w:val="single"/>
        </w:rPr>
      </w:pPr>
    </w:p>
    <w:p w:rsidR="00BB4652" w:rsidRDefault="00BB4652" w:rsidP="00BB4652">
      <w:pPr>
        <w:pStyle w:val="SemEspaamento"/>
        <w:rPr>
          <w:color w:val="000000"/>
          <w:sz w:val="18"/>
          <w:szCs w:val="18"/>
          <w:u w:val="single"/>
        </w:rPr>
      </w:pPr>
    </w:p>
    <w:p w:rsidR="00BB4652" w:rsidRPr="00036FA4" w:rsidRDefault="00BB4652" w:rsidP="00BB4652">
      <w:pPr>
        <w:pStyle w:val="SemEspaamento"/>
        <w:rPr>
          <w:color w:val="000000"/>
          <w:sz w:val="18"/>
          <w:szCs w:val="18"/>
          <w:u w:val="single"/>
        </w:rPr>
      </w:pPr>
    </w:p>
    <w:p w:rsidR="00BB4652" w:rsidRPr="00483ABA" w:rsidRDefault="00BB4652" w:rsidP="00BB4652">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sidRPr="00483ABA">
        <w:rPr>
          <w:rFonts w:ascii="Tahoma" w:hAnsi="Tahoma" w:cs="Tahoma"/>
          <w:b/>
          <w:color w:val="000000"/>
          <w:sz w:val="18"/>
          <w:szCs w:val="18"/>
        </w:rPr>
        <w:t>Obs.: A proposta deverá ser preenchida em papel timbrado da empresa  proponente e assinada pelo (s)  seu(s)  representante (s) legal (is)  ou procurador devidamente habilitado – com reconhecimento de firma.</w:t>
      </w:r>
    </w:p>
    <w:p w:rsidR="00BB4652" w:rsidRDefault="00BB4652" w:rsidP="00BB4652">
      <w:pPr>
        <w:pStyle w:val="Ttulo"/>
        <w:spacing w:line="360" w:lineRule="auto"/>
        <w:rPr>
          <w:rFonts w:ascii="Tahoma" w:hAnsi="Tahoma" w:cs="Tahoma"/>
          <w:color w:val="000000"/>
          <w:sz w:val="22"/>
          <w:szCs w:val="22"/>
          <w:u w:val="single"/>
        </w:rPr>
      </w:pPr>
    </w:p>
    <w:p w:rsidR="00BB4652" w:rsidRDefault="00BB4652" w:rsidP="00BB4652">
      <w:pPr>
        <w:pStyle w:val="Ttulo"/>
        <w:spacing w:line="360" w:lineRule="auto"/>
        <w:rPr>
          <w:rFonts w:ascii="Tahoma" w:hAnsi="Tahoma" w:cs="Tahoma"/>
          <w:color w:val="000000"/>
          <w:sz w:val="22"/>
          <w:szCs w:val="22"/>
          <w:u w:val="single"/>
        </w:rPr>
      </w:pPr>
    </w:p>
    <w:p w:rsidR="002837C6" w:rsidRDefault="002837C6" w:rsidP="00BB4652">
      <w:pPr>
        <w:pStyle w:val="Ttulo"/>
        <w:spacing w:line="360" w:lineRule="auto"/>
        <w:rPr>
          <w:rFonts w:ascii="Tahoma" w:hAnsi="Tahoma" w:cs="Tahoma"/>
          <w:color w:val="000000"/>
          <w:sz w:val="22"/>
          <w:szCs w:val="22"/>
          <w:u w:val="single"/>
        </w:rPr>
      </w:pPr>
    </w:p>
    <w:p w:rsidR="002837C6" w:rsidRDefault="002837C6" w:rsidP="00BB4652">
      <w:pPr>
        <w:pStyle w:val="Ttulo"/>
        <w:spacing w:line="360" w:lineRule="auto"/>
        <w:rPr>
          <w:rFonts w:ascii="Tahoma" w:hAnsi="Tahoma" w:cs="Tahoma"/>
          <w:color w:val="000000"/>
          <w:sz w:val="22"/>
          <w:szCs w:val="22"/>
          <w:u w:val="single"/>
        </w:rPr>
      </w:pPr>
    </w:p>
    <w:p w:rsidR="002837C6" w:rsidRPr="000C4574" w:rsidRDefault="002837C6" w:rsidP="002837C6">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II</w:t>
      </w:r>
    </w:p>
    <w:p w:rsidR="002837C6" w:rsidRPr="000C4574" w:rsidRDefault="002837C6" w:rsidP="002837C6">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 xml:space="preserve">DECLARAÇÃO DE PLENO ATENDIMENTO </w:t>
      </w:r>
    </w:p>
    <w:p w:rsidR="002837C6" w:rsidRPr="000C4574" w:rsidRDefault="002837C6" w:rsidP="002837C6">
      <w:pPr>
        <w:pStyle w:val="Ttulo"/>
        <w:spacing w:line="360" w:lineRule="auto"/>
        <w:rPr>
          <w:rFonts w:ascii="Tahoma" w:hAnsi="Tahoma" w:cs="Tahoma"/>
          <w:color w:val="000000"/>
          <w:sz w:val="22"/>
          <w:szCs w:val="22"/>
        </w:rPr>
      </w:pPr>
      <w:r w:rsidRPr="000C4574">
        <w:rPr>
          <w:rFonts w:ascii="Tahoma" w:hAnsi="Tahoma" w:cs="Tahoma"/>
          <w:color w:val="000000"/>
          <w:sz w:val="22"/>
          <w:szCs w:val="22"/>
          <w:u w:val="single"/>
        </w:rPr>
        <w:t>AOS REQUISITOS DE HABILITAÇÃO</w:t>
      </w:r>
    </w:p>
    <w:p w:rsidR="002837C6" w:rsidRPr="000C4574" w:rsidRDefault="002837C6" w:rsidP="002837C6">
      <w:pPr>
        <w:pStyle w:val="Recuodecorpodetexto"/>
        <w:rPr>
          <w:rFonts w:ascii="Tahoma" w:hAnsi="Tahoma" w:cs="Tahoma"/>
          <w:color w:val="000000"/>
        </w:rPr>
      </w:pPr>
      <w:r>
        <w:rPr>
          <w:rFonts w:ascii="Tahoma" w:hAnsi="Tahoma" w:cs="Tahoma"/>
          <w:color w:val="000000"/>
        </w:rPr>
        <w:t xml:space="preserve">                                                           AO</w:t>
      </w:r>
    </w:p>
    <w:p w:rsidR="002837C6" w:rsidRPr="00152287" w:rsidRDefault="002837C6" w:rsidP="002837C6">
      <w:pPr>
        <w:pStyle w:val="Recuodecorpodetexto"/>
        <w:rPr>
          <w:rFonts w:ascii="Tahoma" w:hAnsi="Tahoma" w:cs="Tahoma"/>
          <w:color w:val="000000"/>
        </w:rPr>
      </w:pPr>
      <w:r>
        <w:rPr>
          <w:rFonts w:ascii="Tahoma" w:hAnsi="Tahoma" w:cs="Tahoma"/>
          <w:color w:val="000000"/>
        </w:rPr>
        <w:t xml:space="preserve">              </w:t>
      </w:r>
      <w:r w:rsidRPr="00152287">
        <w:rPr>
          <w:rFonts w:ascii="Tahoma" w:hAnsi="Tahoma" w:cs="Tahoma"/>
          <w:color w:val="000000"/>
        </w:rPr>
        <w:t>FUNDO MUNICIPAL DE ASSISTÊNCIA SOCIAL DE RIBEIRÃO DO PINHAL PR</w:t>
      </w:r>
    </w:p>
    <w:p w:rsidR="002837C6" w:rsidRPr="000C4574" w:rsidRDefault="002837C6" w:rsidP="002837C6">
      <w:pPr>
        <w:pStyle w:val="Recuodecorpodetexto"/>
        <w:rPr>
          <w:rFonts w:ascii="Tahoma" w:hAnsi="Tahoma" w:cs="Tahoma"/>
          <w:color w:val="000000"/>
        </w:rPr>
      </w:pPr>
      <w:r>
        <w:rPr>
          <w:rFonts w:ascii="Tahoma" w:hAnsi="Tahoma" w:cs="Tahoma"/>
          <w:color w:val="000000"/>
        </w:rPr>
        <w:t xml:space="preserve">                                            </w:t>
      </w:r>
      <w:r w:rsidRPr="000C4574">
        <w:rPr>
          <w:rFonts w:ascii="Tahoma" w:hAnsi="Tahoma" w:cs="Tahoma"/>
          <w:color w:val="000000"/>
        </w:rPr>
        <w:t>ATT - SETOR DE LICITAÇÕES</w:t>
      </w:r>
    </w:p>
    <w:p w:rsidR="002837C6" w:rsidRDefault="002837C6" w:rsidP="002837C6">
      <w:pPr>
        <w:pStyle w:val="Recuodecorpodetexto"/>
        <w:rPr>
          <w:rFonts w:ascii="Tahoma" w:hAnsi="Tahoma" w:cs="Tahoma"/>
          <w:color w:val="000000"/>
        </w:rPr>
      </w:pPr>
      <w:r>
        <w:rPr>
          <w:rFonts w:ascii="Tahoma" w:hAnsi="Tahoma" w:cs="Tahoma"/>
          <w:color w:val="000000"/>
        </w:rPr>
        <w:t xml:space="preserve">                                     </w:t>
      </w:r>
      <w:r w:rsidRPr="000C4574">
        <w:rPr>
          <w:rFonts w:ascii="Tahoma" w:hAnsi="Tahoma" w:cs="Tahoma"/>
          <w:color w:val="000000"/>
        </w:rPr>
        <w:t>SR. PREGOEIRO - EQUIPE DE APOIO</w:t>
      </w:r>
    </w:p>
    <w:p w:rsidR="002837C6" w:rsidRPr="000C4574" w:rsidRDefault="002837C6" w:rsidP="002837C6">
      <w:pPr>
        <w:pStyle w:val="Recuodecorpodetexto"/>
        <w:rPr>
          <w:rFonts w:ascii="Tahoma" w:hAnsi="Tahoma" w:cs="Tahoma"/>
          <w:color w:val="000000"/>
        </w:rPr>
      </w:pPr>
    </w:p>
    <w:p w:rsidR="002837C6" w:rsidRPr="000C4574" w:rsidRDefault="002837C6" w:rsidP="002837C6">
      <w:pPr>
        <w:pStyle w:val="Recuodecorpodetexto"/>
        <w:rPr>
          <w:rFonts w:ascii="Tahoma" w:hAnsi="Tahoma" w:cs="Tahoma"/>
          <w:b/>
          <w:color w:val="000000"/>
        </w:rPr>
      </w:pPr>
      <w:r w:rsidRPr="000C4574">
        <w:rPr>
          <w:rFonts w:ascii="Tahoma" w:hAnsi="Tahoma" w:cs="Tahoma"/>
          <w:b/>
          <w:color w:val="000000"/>
        </w:rPr>
        <w:t xml:space="preserve">Ref:  PREGÃO PRESENCIAL nº  </w:t>
      </w:r>
      <w:r>
        <w:rPr>
          <w:rFonts w:ascii="Tahoma" w:hAnsi="Tahoma" w:cs="Tahoma"/>
          <w:b/>
          <w:color w:val="000000"/>
        </w:rPr>
        <w:t>054/2016.</w:t>
      </w:r>
    </w:p>
    <w:p w:rsidR="002837C6" w:rsidRPr="000C4574" w:rsidRDefault="002837C6" w:rsidP="002837C6">
      <w:pPr>
        <w:pStyle w:val="Recuodecorpodetexto"/>
        <w:rPr>
          <w:rFonts w:ascii="Tahoma" w:hAnsi="Tahoma" w:cs="Tahoma"/>
          <w:b/>
          <w:color w:val="000000"/>
        </w:rPr>
      </w:pPr>
    </w:p>
    <w:p w:rsidR="002837C6" w:rsidRDefault="002837C6" w:rsidP="002837C6">
      <w:pPr>
        <w:pStyle w:val="Recuodecorpodetexto"/>
        <w:rPr>
          <w:rFonts w:ascii="Tahoma" w:hAnsi="Tahoma" w:cs="Tahoma"/>
          <w:color w:val="000000"/>
        </w:rPr>
      </w:pPr>
      <w:r w:rsidRPr="000C4574">
        <w:rPr>
          <w:rFonts w:ascii="Tahoma" w:hAnsi="Tahoma" w:cs="Tahoma"/>
          <w:color w:val="000000"/>
        </w:rPr>
        <w:t>Prezados Senhores:</w:t>
      </w:r>
    </w:p>
    <w:p w:rsidR="002837C6" w:rsidRPr="000C4574" w:rsidRDefault="002837C6" w:rsidP="002837C6">
      <w:pPr>
        <w:pStyle w:val="Recuodecorpodetexto"/>
        <w:rPr>
          <w:rFonts w:ascii="Tahoma" w:hAnsi="Tahoma" w:cs="Tahoma"/>
          <w:color w:val="000000"/>
        </w:rPr>
      </w:pPr>
    </w:p>
    <w:p w:rsidR="002837C6" w:rsidRPr="000C4574" w:rsidRDefault="002837C6" w:rsidP="002837C6">
      <w:pPr>
        <w:pStyle w:val="Recuodecorpodetexto"/>
        <w:spacing w:line="360" w:lineRule="auto"/>
        <w:jc w:val="both"/>
        <w:rPr>
          <w:rFonts w:ascii="Tahoma" w:hAnsi="Tahoma" w:cs="Tahoma"/>
          <w:color w:val="000000"/>
        </w:rPr>
      </w:pPr>
      <w:r w:rsidRPr="000C4574">
        <w:rPr>
          <w:rFonts w:ascii="Tahoma" w:hAnsi="Tahoma" w:cs="Tahoma"/>
          <w:color w:val="000000"/>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2837C6" w:rsidRPr="000C4574" w:rsidRDefault="002837C6" w:rsidP="002837C6">
      <w:pPr>
        <w:spacing w:line="360" w:lineRule="auto"/>
        <w:ind w:left="1134"/>
        <w:jc w:val="both"/>
        <w:rPr>
          <w:rFonts w:ascii="Tahoma" w:hAnsi="Tahoma" w:cs="Tahoma"/>
          <w:color w:val="000000"/>
        </w:rPr>
      </w:pPr>
    </w:p>
    <w:p w:rsidR="002837C6" w:rsidRDefault="002837C6" w:rsidP="002837C6">
      <w:pPr>
        <w:spacing w:line="360" w:lineRule="auto"/>
        <w:ind w:left="1134"/>
        <w:jc w:val="center"/>
        <w:rPr>
          <w:rFonts w:ascii="Tahoma" w:hAnsi="Tahoma" w:cs="Tahoma"/>
          <w:color w:val="000000"/>
        </w:rPr>
      </w:pPr>
      <w:r w:rsidRPr="000C4574">
        <w:rPr>
          <w:rFonts w:ascii="Tahoma" w:hAnsi="Tahoma" w:cs="Tahoma"/>
          <w:color w:val="000000"/>
        </w:rPr>
        <w:t xml:space="preserve">Ribeirão do Pinhal. _____de __________________ de </w:t>
      </w:r>
      <w:r>
        <w:rPr>
          <w:rFonts w:ascii="Tahoma" w:hAnsi="Tahoma" w:cs="Tahoma"/>
          <w:color w:val="000000"/>
        </w:rPr>
        <w:t>2016.</w:t>
      </w:r>
    </w:p>
    <w:p w:rsidR="002837C6" w:rsidRPr="000C4574" w:rsidRDefault="002837C6" w:rsidP="002837C6">
      <w:pPr>
        <w:spacing w:line="360" w:lineRule="auto"/>
        <w:ind w:left="1134"/>
        <w:jc w:val="center"/>
        <w:rPr>
          <w:rFonts w:ascii="Tahoma" w:hAnsi="Tahoma" w:cs="Tahoma"/>
          <w:color w:val="000000"/>
        </w:rPr>
      </w:pPr>
    </w:p>
    <w:p w:rsidR="002837C6" w:rsidRPr="000C4574" w:rsidRDefault="002837C6" w:rsidP="002837C6">
      <w:pPr>
        <w:spacing w:line="360" w:lineRule="auto"/>
        <w:ind w:left="1134"/>
        <w:jc w:val="center"/>
        <w:rPr>
          <w:rFonts w:ascii="Tahoma" w:hAnsi="Tahoma" w:cs="Tahoma"/>
          <w:b/>
          <w:color w:val="000000"/>
        </w:rPr>
      </w:pPr>
      <w:r w:rsidRPr="000C4574">
        <w:rPr>
          <w:rFonts w:ascii="Tahoma" w:hAnsi="Tahoma" w:cs="Tahoma"/>
          <w:b/>
          <w:color w:val="000000"/>
        </w:rPr>
        <w:t>(assinatura)</w:t>
      </w:r>
    </w:p>
    <w:p w:rsidR="002837C6" w:rsidRPr="000C4574" w:rsidRDefault="002837C6" w:rsidP="002837C6">
      <w:pPr>
        <w:spacing w:line="360" w:lineRule="auto"/>
        <w:ind w:left="1134"/>
        <w:jc w:val="center"/>
        <w:rPr>
          <w:rFonts w:ascii="Tahoma" w:hAnsi="Tahoma" w:cs="Tahoma"/>
          <w:b/>
          <w:color w:val="000000"/>
        </w:rPr>
      </w:pPr>
      <w:r w:rsidRPr="000C4574">
        <w:rPr>
          <w:rFonts w:ascii="Tahoma" w:hAnsi="Tahoma" w:cs="Tahoma"/>
          <w:b/>
          <w:color w:val="000000"/>
        </w:rPr>
        <w:t>(nome do representante legal da empresa proponente/cargo – qualificação, RG. CPF. Endereço)</w:t>
      </w:r>
    </w:p>
    <w:p w:rsidR="002837C6" w:rsidRPr="00770C9F" w:rsidRDefault="002837C6" w:rsidP="002837C6">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0"/>
        </w:rPr>
      </w:pPr>
      <w:r w:rsidRPr="00770C9F">
        <w:rPr>
          <w:rFonts w:ascii="Tahoma" w:hAnsi="Tahoma" w:cs="Tahoma"/>
          <w:b/>
          <w:color w:val="000000"/>
          <w:sz w:val="20"/>
        </w:rPr>
        <w:t>Obs.: Esta declaração deverá ser preenchida em papel  timbrado da empresa  proponente e assinada pelo (s)  seu(s)  representante (s) legal (is)  ou procurador devidamente habilitado – com reconhecimento de firma.</w:t>
      </w:r>
    </w:p>
    <w:p w:rsidR="002837C6" w:rsidRDefault="002837C6" w:rsidP="002837C6">
      <w:pPr>
        <w:spacing w:line="360" w:lineRule="auto"/>
        <w:jc w:val="center"/>
        <w:rPr>
          <w:rFonts w:ascii="Tahoma" w:hAnsi="Tahoma" w:cs="Tahoma"/>
          <w:b/>
          <w:color w:val="000000"/>
          <w:u w:val="single"/>
        </w:rPr>
      </w:pPr>
    </w:p>
    <w:p w:rsidR="002837C6" w:rsidRPr="000C4574" w:rsidRDefault="002837C6" w:rsidP="002837C6">
      <w:pPr>
        <w:spacing w:line="360" w:lineRule="auto"/>
        <w:jc w:val="center"/>
        <w:rPr>
          <w:rFonts w:ascii="Tahoma" w:hAnsi="Tahoma" w:cs="Tahoma"/>
          <w:b/>
          <w:color w:val="000000"/>
          <w:u w:val="single"/>
        </w:rPr>
      </w:pPr>
      <w:r w:rsidRPr="000C4574">
        <w:rPr>
          <w:rFonts w:ascii="Tahoma" w:hAnsi="Tahoma" w:cs="Tahoma"/>
          <w:b/>
          <w:color w:val="000000"/>
          <w:u w:val="single"/>
        </w:rPr>
        <w:lastRenderedPageBreak/>
        <w:t>ANEXO III</w:t>
      </w:r>
    </w:p>
    <w:p w:rsidR="002837C6" w:rsidRPr="000C4574" w:rsidRDefault="002837C6" w:rsidP="002837C6">
      <w:pPr>
        <w:spacing w:line="360" w:lineRule="auto"/>
        <w:ind w:right="-376"/>
        <w:jc w:val="center"/>
        <w:rPr>
          <w:rFonts w:ascii="Tahoma" w:hAnsi="Tahoma" w:cs="Tahoma"/>
          <w:b/>
          <w:color w:val="000000"/>
        </w:rPr>
      </w:pPr>
      <w:r w:rsidRPr="000C4574">
        <w:rPr>
          <w:rFonts w:ascii="Tahoma" w:hAnsi="Tahoma" w:cs="Tahoma"/>
          <w:b/>
          <w:color w:val="000000"/>
        </w:rPr>
        <w:t>MODELO REFERENCIAL DE INSTRUMENTO DE CREDENCIAMENTO</w:t>
      </w:r>
    </w:p>
    <w:p w:rsidR="002837C6" w:rsidRPr="000C4574" w:rsidRDefault="002837C6" w:rsidP="002837C6">
      <w:pPr>
        <w:spacing w:line="360" w:lineRule="auto"/>
        <w:ind w:right="-376"/>
        <w:jc w:val="both"/>
        <w:rPr>
          <w:rFonts w:ascii="Tahoma" w:hAnsi="Tahoma" w:cs="Tahoma"/>
          <w:color w:val="000000"/>
        </w:rPr>
      </w:pPr>
    </w:p>
    <w:p w:rsidR="002837C6" w:rsidRPr="000C4574" w:rsidRDefault="002837C6" w:rsidP="002837C6">
      <w:pPr>
        <w:spacing w:line="360" w:lineRule="auto"/>
        <w:ind w:right="-376"/>
        <w:jc w:val="both"/>
        <w:rPr>
          <w:rFonts w:ascii="Tahoma" w:hAnsi="Tahoma" w:cs="Tahoma"/>
          <w:color w:val="000000"/>
        </w:rPr>
      </w:pPr>
      <w:r w:rsidRPr="000C4574">
        <w:rPr>
          <w:rFonts w:ascii="Tahoma" w:hAnsi="Tahoma" w:cs="Tahoma"/>
          <w:color w:val="000000"/>
        </w:rPr>
        <w:t xml:space="preserve">Pelo presente instrumento, a (nome da pessoa jurídica)..., CNPJ nº.............................., com sede na ....................................., através de seu representante legal infra-assinado, credencia o (a) Sr(a)............, portador da cédula de identidade RG nº............................., expedida pela ..........................., </w:t>
      </w:r>
      <w:r w:rsidRPr="000C4574">
        <w:rPr>
          <w:rFonts w:ascii="Tahoma" w:hAnsi="Tahoma" w:cs="Tahoma"/>
          <w:b/>
          <w:i/>
          <w:color w:val="000000"/>
        </w:rPr>
        <w:t>outorgando-lhe plenos poderes</w:t>
      </w:r>
      <w:r w:rsidRPr="000C4574">
        <w:rPr>
          <w:rFonts w:ascii="Tahoma" w:hAnsi="Tahoma" w:cs="Tahoma"/>
          <w:color w:val="000000"/>
        </w:rPr>
        <w:t xml:space="preserve"> para representá-la na sessão pública do Pregão Presencial Nº </w:t>
      </w:r>
      <w:r>
        <w:rPr>
          <w:rFonts w:ascii="Tahoma" w:hAnsi="Tahoma" w:cs="Tahoma"/>
          <w:b/>
          <w:color w:val="000000"/>
        </w:rPr>
        <w:t>0542016</w:t>
      </w:r>
      <w:r w:rsidRPr="000C4574">
        <w:rPr>
          <w:rFonts w:ascii="Tahoma" w:hAnsi="Tahoma" w:cs="Tahoma"/>
          <w:color w:val="000000"/>
        </w:rPr>
        <w:t xml:space="preserve">, JUNTO AO </w:t>
      </w:r>
      <w:r>
        <w:rPr>
          <w:rFonts w:ascii="Tahoma" w:hAnsi="Tahoma" w:cs="Tahoma"/>
          <w:color w:val="000000"/>
        </w:rPr>
        <w:t>FUNDO MUNICIPAL DE ASSISTÊNCIA SOCIAL</w:t>
      </w:r>
      <w:r w:rsidRPr="000C4574">
        <w:rPr>
          <w:rFonts w:ascii="Tahoma" w:hAnsi="Tahoma" w:cs="Tahoma"/>
          <w:color w:val="000000"/>
        </w:rPr>
        <w:t xml:space="preserve">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2837C6" w:rsidRPr="000C4574" w:rsidRDefault="002837C6" w:rsidP="002837C6">
      <w:pPr>
        <w:spacing w:line="360" w:lineRule="auto"/>
        <w:ind w:left="1134"/>
        <w:jc w:val="center"/>
        <w:rPr>
          <w:rFonts w:ascii="Tahoma" w:hAnsi="Tahoma" w:cs="Tahoma"/>
          <w:color w:val="000000"/>
        </w:rPr>
      </w:pPr>
      <w:r w:rsidRPr="000C4574">
        <w:rPr>
          <w:rFonts w:ascii="Tahoma" w:hAnsi="Tahoma" w:cs="Tahoma"/>
          <w:color w:val="000000"/>
        </w:rPr>
        <w:t>Ribeirão do Pinhal Pr,____</w:t>
      </w:r>
      <w:r>
        <w:rPr>
          <w:rFonts w:ascii="Tahoma" w:hAnsi="Tahoma" w:cs="Tahoma"/>
          <w:color w:val="000000"/>
        </w:rPr>
        <w:t>_ de __________________de   2016.</w:t>
      </w:r>
    </w:p>
    <w:p w:rsidR="002837C6" w:rsidRPr="000C4574" w:rsidRDefault="002837C6" w:rsidP="002837C6">
      <w:pPr>
        <w:spacing w:line="360" w:lineRule="auto"/>
        <w:ind w:left="1134"/>
        <w:jc w:val="center"/>
        <w:rPr>
          <w:rFonts w:ascii="Tahoma" w:hAnsi="Tahoma" w:cs="Tahoma"/>
          <w:color w:val="000000"/>
        </w:rPr>
      </w:pPr>
    </w:p>
    <w:p w:rsidR="002837C6" w:rsidRPr="000C4574" w:rsidRDefault="002837C6" w:rsidP="002837C6">
      <w:pPr>
        <w:spacing w:line="360" w:lineRule="auto"/>
        <w:ind w:left="1134"/>
        <w:jc w:val="center"/>
        <w:rPr>
          <w:rFonts w:ascii="Tahoma" w:hAnsi="Tahoma" w:cs="Tahoma"/>
          <w:b/>
          <w:color w:val="000000"/>
        </w:rPr>
      </w:pPr>
      <w:r w:rsidRPr="000C4574">
        <w:rPr>
          <w:rFonts w:ascii="Tahoma" w:hAnsi="Tahoma" w:cs="Tahoma"/>
          <w:b/>
          <w:color w:val="000000"/>
        </w:rPr>
        <w:t>(assinatura)</w:t>
      </w:r>
    </w:p>
    <w:p w:rsidR="002837C6" w:rsidRPr="000C4574" w:rsidRDefault="002837C6" w:rsidP="002837C6">
      <w:pPr>
        <w:spacing w:line="360" w:lineRule="auto"/>
        <w:ind w:right="-376"/>
        <w:jc w:val="center"/>
        <w:rPr>
          <w:rFonts w:ascii="Tahoma" w:hAnsi="Tahoma" w:cs="Tahoma"/>
          <w:color w:val="000000"/>
        </w:rPr>
      </w:pPr>
      <w:r w:rsidRPr="000C4574">
        <w:rPr>
          <w:rFonts w:ascii="Tahoma" w:hAnsi="Tahoma" w:cs="Tahoma"/>
          <w:b/>
          <w:color w:val="000000"/>
        </w:rPr>
        <w:t>(nome do representante legal da empresa proponente/cargo – qualificação, RG, CPF, endereço)</w:t>
      </w:r>
    </w:p>
    <w:p w:rsidR="002837C6" w:rsidRPr="000C4574" w:rsidRDefault="002837C6" w:rsidP="002837C6">
      <w:pPr>
        <w:spacing w:line="360" w:lineRule="auto"/>
        <w:ind w:right="-376"/>
        <w:jc w:val="center"/>
        <w:rPr>
          <w:rFonts w:ascii="Tahoma" w:hAnsi="Tahoma" w:cs="Tahoma"/>
          <w:color w:val="000000"/>
        </w:rPr>
      </w:pPr>
    </w:p>
    <w:p w:rsidR="002837C6" w:rsidRPr="000C4574" w:rsidRDefault="002837C6" w:rsidP="002837C6">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sidRPr="000C4574">
        <w:rPr>
          <w:rFonts w:ascii="Tahoma" w:hAnsi="Tahoma" w:cs="Tahoma"/>
          <w:color w:val="000000"/>
          <w:sz w:val="22"/>
          <w:szCs w:val="22"/>
        </w:rPr>
        <w:t>Obs.: Esta declaração deverá ser preenchida em papel timbrado da empresa  proponente e assinada pelo (s)  seu(s)  representante (s) legal (is)  ou procurador devidamente habilitado – com reconhecimento de firma</w:t>
      </w:r>
      <w:r>
        <w:rPr>
          <w:rFonts w:ascii="Tahoma" w:hAnsi="Tahoma" w:cs="Tahoma"/>
          <w:color w:val="000000"/>
          <w:sz w:val="22"/>
          <w:szCs w:val="22"/>
        </w:rPr>
        <w:t>.</w:t>
      </w:r>
    </w:p>
    <w:p w:rsidR="002837C6" w:rsidRDefault="002837C6" w:rsidP="002837C6">
      <w:pPr>
        <w:pStyle w:val="Ttulo"/>
        <w:spacing w:line="360" w:lineRule="auto"/>
        <w:ind w:left="1134"/>
        <w:rPr>
          <w:rFonts w:ascii="Tahoma" w:hAnsi="Tahoma" w:cs="Tahoma"/>
          <w:color w:val="000000"/>
          <w:sz w:val="22"/>
          <w:szCs w:val="22"/>
          <w:u w:val="single"/>
        </w:rPr>
      </w:pPr>
    </w:p>
    <w:p w:rsidR="002837C6" w:rsidRDefault="002837C6" w:rsidP="002837C6">
      <w:pPr>
        <w:pStyle w:val="Ttulo"/>
        <w:spacing w:line="360" w:lineRule="auto"/>
        <w:rPr>
          <w:rFonts w:ascii="Tahoma" w:hAnsi="Tahoma" w:cs="Tahoma"/>
          <w:color w:val="000000"/>
          <w:sz w:val="22"/>
          <w:szCs w:val="22"/>
          <w:u w:val="single"/>
        </w:rPr>
      </w:pPr>
    </w:p>
    <w:p w:rsidR="002837C6" w:rsidRDefault="002837C6" w:rsidP="002837C6">
      <w:pPr>
        <w:pStyle w:val="Ttulo"/>
        <w:spacing w:line="360" w:lineRule="auto"/>
        <w:rPr>
          <w:rFonts w:ascii="Tahoma" w:hAnsi="Tahoma" w:cs="Tahoma"/>
          <w:color w:val="000000"/>
          <w:sz w:val="22"/>
          <w:szCs w:val="22"/>
          <w:u w:val="single"/>
        </w:rPr>
      </w:pPr>
    </w:p>
    <w:p w:rsidR="002837C6" w:rsidRPr="000C4574" w:rsidRDefault="002837C6" w:rsidP="002837C6">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IV</w:t>
      </w:r>
    </w:p>
    <w:p w:rsidR="002837C6" w:rsidRPr="000C4574" w:rsidRDefault="002837C6" w:rsidP="002837C6">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 xml:space="preserve">DECLARAÇÃO DE SITUAÇÃO REGULAR  PERANTE O </w:t>
      </w:r>
    </w:p>
    <w:p w:rsidR="002837C6" w:rsidRDefault="002837C6" w:rsidP="002837C6">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MINISTÉRIO DO TRABALHO</w:t>
      </w:r>
    </w:p>
    <w:p w:rsidR="002837C6" w:rsidRPr="000C4574" w:rsidRDefault="002837C6" w:rsidP="002837C6">
      <w:pPr>
        <w:pStyle w:val="Recuodecorpodetexto"/>
        <w:jc w:val="both"/>
        <w:rPr>
          <w:rFonts w:ascii="Tahoma" w:hAnsi="Tahoma" w:cs="Tahoma"/>
          <w:color w:val="000000"/>
        </w:rPr>
      </w:pPr>
      <w:r w:rsidRPr="000C4574">
        <w:rPr>
          <w:rFonts w:ascii="Tahoma" w:hAnsi="Tahoma" w:cs="Tahoma"/>
          <w:color w:val="000000"/>
        </w:rPr>
        <w:t xml:space="preserve">Eu, (nome completo/qualificação, RG, CPF, endereço...), representante legal da empresa (- identificação - razão social da proponente – CNPJ – endereço), interessada em participar do PREGÃO PRESENCIAL nº </w:t>
      </w:r>
      <w:r>
        <w:rPr>
          <w:rFonts w:ascii="Tahoma" w:hAnsi="Tahoma" w:cs="Tahoma"/>
          <w:b/>
          <w:color w:val="000000"/>
        </w:rPr>
        <w:t>054/2016</w:t>
      </w:r>
      <w:r w:rsidRPr="000C4574">
        <w:rPr>
          <w:rFonts w:ascii="Tahoma" w:hAnsi="Tahoma" w:cs="Tahoma"/>
          <w:color w:val="000000"/>
        </w:rPr>
        <w:t xml:space="preserve"> d</w:t>
      </w:r>
      <w:r>
        <w:rPr>
          <w:rFonts w:ascii="Tahoma" w:hAnsi="Tahoma" w:cs="Tahoma"/>
          <w:color w:val="000000"/>
        </w:rPr>
        <w:t>o</w:t>
      </w:r>
      <w:r w:rsidRPr="000C4574">
        <w:rPr>
          <w:rFonts w:ascii="Tahoma" w:hAnsi="Tahoma" w:cs="Tahoma"/>
          <w:color w:val="000000"/>
        </w:rPr>
        <w:t xml:space="preserve"> </w:t>
      </w:r>
      <w:r>
        <w:rPr>
          <w:rFonts w:ascii="Tahoma" w:hAnsi="Tahoma" w:cs="Tahoma"/>
          <w:color w:val="000000"/>
        </w:rPr>
        <w:t>Fundo Municipal de Assistência Social</w:t>
      </w:r>
      <w:r w:rsidRPr="000C4574">
        <w:rPr>
          <w:rFonts w:ascii="Tahoma" w:hAnsi="Tahoma" w:cs="Tahoma"/>
          <w:color w:val="000000"/>
        </w:rPr>
        <w:t xml:space="preserve"> de Ribeirão do Pinhal, Estado do Paraná,  </w:t>
      </w:r>
      <w:r w:rsidRPr="000C4574">
        <w:rPr>
          <w:rFonts w:ascii="Tahoma" w:hAnsi="Tahoma" w:cs="Tahoma"/>
          <w:b/>
          <w:color w:val="000000"/>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2837C6" w:rsidRPr="000C4574" w:rsidRDefault="002837C6" w:rsidP="002837C6">
      <w:pPr>
        <w:jc w:val="both"/>
        <w:rPr>
          <w:rFonts w:ascii="Tahoma" w:hAnsi="Tahoma" w:cs="Tahoma"/>
          <w:b/>
          <w:u w:val="single"/>
        </w:rPr>
      </w:pPr>
      <w:r w:rsidRPr="000C4574">
        <w:rPr>
          <w:rFonts w:ascii="Tahoma" w:hAnsi="Tahoma" w:cs="Tahoma"/>
          <w:b/>
          <w:bCs/>
        </w:rPr>
        <w:t>DECLARO PORTANTO</w:t>
      </w:r>
      <w:r w:rsidRPr="000C4574">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0C4574">
        <w:rPr>
          <w:rFonts w:ascii="Tahoma" w:hAnsi="Tahoma" w:cs="Tahoma"/>
          <w:b/>
          <w:u w:val="single"/>
        </w:rPr>
        <w:t xml:space="preserve">(assinalar com “X”, conforme o caso): </w:t>
      </w:r>
    </w:p>
    <w:p w:rsidR="002837C6" w:rsidRPr="000C4574" w:rsidRDefault="002837C6" w:rsidP="002837C6">
      <w:pPr>
        <w:jc w:val="both"/>
        <w:rPr>
          <w:rFonts w:ascii="Tahoma" w:hAnsi="Tahoma" w:cs="Tahoma"/>
          <w:color w:val="000000"/>
        </w:rPr>
      </w:pPr>
      <w:r w:rsidRPr="000C4574">
        <w:rPr>
          <w:rFonts w:ascii="Tahoma" w:hAnsi="Tahoma" w:cs="Tahoma"/>
          <w:color w:val="000000"/>
        </w:rPr>
        <w:t xml:space="preserve"> (  ) - não emprega menor de dezesseis anos. </w:t>
      </w:r>
    </w:p>
    <w:p w:rsidR="002837C6" w:rsidRPr="000C4574" w:rsidRDefault="002837C6" w:rsidP="002837C6">
      <w:pPr>
        <w:pStyle w:val="Recuodecorpodetexto"/>
        <w:jc w:val="both"/>
        <w:rPr>
          <w:rFonts w:ascii="Tahoma" w:hAnsi="Tahoma" w:cs="Tahoma"/>
          <w:b/>
          <w:color w:val="000000"/>
          <w:u w:val="single"/>
        </w:rPr>
      </w:pPr>
      <w:r w:rsidRPr="000C4574">
        <w:rPr>
          <w:rFonts w:ascii="Tahoma" w:hAnsi="Tahoma" w:cs="Tahoma"/>
          <w:color w:val="000000"/>
        </w:rPr>
        <w:t>(  ) - emprega menor, a partir de quatorze anos, na condição de aprendiz.</w:t>
      </w:r>
    </w:p>
    <w:p w:rsidR="002837C6" w:rsidRPr="000C4574" w:rsidRDefault="002837C6" w:rsidP="002837C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 xml:space="preserve">CF. </w:t>
      </w:r>
      <w:r w:rsidRPr="000C4574">
        <w:rPr>
          <w:rFonts w:ascii="Tahoma" w:hAnsi="Tahoma" w:cs="Tahoma"/>
          <w:b/>
          <w:bCs/>
          <w:color w:val="000000"/>
        </w:rPr>
        <w:t>Art. 7º</w:t>
      </w:r>
      <w:r w:rsidRPr="000C4574">
        <w:rPr>
          <w:rFonts w:ascii="Tahoma" w:hAnsi="Tahoma" w:cs="Tahoma"/>
          <w:b/>
          <w:color w:val="000000"/>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w:t>
      </w:r>
      <w:r>
        <w:rPr>
          <w:rFonts w:ascii="Tahoma" w:hAnsi="Tahoma" w:cs="Tahoma"/>
          <w:b/>
          <w:color w:val="000000"/>
        </w:rPr>
        <w:t>ndiz, a partir de quatorze anos.</w:t>
      </w:r>
    </w:p>
    <w:p w:rsidR="002837C6" w:rsidRPr="000C4574" w:rsidRDefault="002837C6" w:rsidP="002837C6">
      <w:pPr>
        <w:spacing w:line="360" w:lineRule="auto"/>
        <w:ind w:left="1134"/>
        <w:jc w:val="center"/>
        <w:rPr>
          <w:rFonts w:ascii="Tahoma" w:hAnsi="Tahoma" w:cs="Tahoma"/>
          <w:color w:val="000000"/>
        </w:rPr>
      </w:pPr>
      <w:r w:rsidRPr="000C4574">
        <w:rPr>
          <w:rFonts w:ascii="Tahoma" w:hAnsi="Tahoma" w:cs="Tahoma"/>
          <w:color w:val="000000"/>
        </w:rPr>
        <w:t>Ribeirão do Pinhal PR.,_____de_______________de   20</w:t>
      </w:r>
      <w:r>
        <w:rPr>
          <w:rFonts w:ascii="Tahoma" w:hAnsi="Tahoma" w:cs="Tahoma"/>
          <w:color w:val="000000"/>
        </w:rPr>
        <w:t>16</w:t>
      </w:r>
      <w:r w:rsidRPr="000C4574">
        <w:rPr>
          <w:rFonts w:ascii="Tahoma" w:hAnsi="Tahoma" w:cs="Tahoma"/>
          <w:color w:val="000000"/>
        </w:rPr>
        <w:t>.</w:t>
      </w:r>
    </w:p>
    <w:p w:rsidR="002837C6" w:rsidRPr="000C4574" w:rsidRDefault="002837C6" w:rsidP="002837C6">
      <w:pPr>
        <w:spacing w:line="360" w:lineRule="auto"/>
        <w:ind w:left="1134"/>
        <w:jc w:val="center"/>
        <w:rPr>
          <w:rFonts w:ascii="Tahoma" w:hAnsi="Tahoma" w:cs="Tahoma"/>
          <w:b/>
          <w:color w:val="000000"/>
        </w:rPr>
      </w:pPr>
      <w:r w:rsidRPr="000C4574">
        <w:rPr>
          <w:rFonts w:ascii="Tahoma" w:hAnsi="Tahoma" w:cs="Tahoma"/>
          <w:b/>
          <w:color w:val="000000"/>
        </w:rPr>
        <w:t xml:space="preserve"> (assinatura)</w:t>
      </w:r>
    </w:p>
    <w:p w:rsidR="002837C6" w:rsidRDefault="002837C6" w:rsidP="002837C6">
      <w:pPr>
        <w:spacing w:line="360" w:lineRule="auto"/>
        <w:ind w:left="1134"/>
        <w:jc w:val="center"/>
        <w:rPr>
          <w:rFonts w:ascii="Tahoma" w:hAnsi="Tahoma" w:cs="Tahoma"/>
          <w:b/>
          <w:color w:val="000000"/>
          <w:sz w:val="18"/>
          <w:szCs w:val="18"/>
        </w:rPr>
      </w:pPr>
      <w:r w:rsidRPr="0003441D">
        <w:rPr>
          <w:rFonts w:ascii="Tahoma" w:hAnsi="Tahoma" w:cs="Tahoma"/>
          <w:b/>
          <w:color w:val="000000"/>
          <w:sz w:val="18"/>
          <w:szCs w:val="18"/>
        </w:rPr>
        <w:t>(nome do representante legal da empresa proponente/cargo/RG, CPF/endereço)</w:t>
      </w:r>
    </w:p>
    <w:p w:rsidR="002837C6" w:rsidRPr="0003441D" w:rsidRDefault="002837C6" w:rsidP="002837C6">
      <w:pPr>
        <w:spacing w:line="360" w:lineRule="auto"/>
        <w:ind w:left="1134"/>
        <w:jc w:val="center"/>
        <w:rPr>
          <w:rFonts w:ascii="Tahoma" w:hAnsi="Tahoma" w:cs="Tahoma"/>
          <w:b/>
          <w:color w:val="000000"/>
          <w:sz w:val="18"/>
          <w:szCs w:val="18"/>
        </w:rPr>
      </w:pPr>
    </w:p>
    <w:p w:rsidR="002837C6" w:rsidRPr="000C4574" w:rsidRDefault="002837C6" w:rsidP="002837C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2837C6" w:rsidRDefault="002837C6" w:rsidP="002837C6">
      <w:pPr>
        <w:pStyle w:val="Ttulo"/>
        <w:spacing w:line="360" w:lineRule="auto"/>
        <w:rPr>
          <w:rFonts w:ascii="Tahoma" w:hAnsi="Tahoma" w:cs="Tahoma"/>
          <w:color w:val="000000"/>
          <w:sz w:val="22"/>
          <w:szCs w:val="22"/>
          <w:u w:val="single"/>
        </w:rPr>
      </w:pPr>
    </w:p>
    <w:p w:rsidR="002837C6" w:rsidRPr="000C4574" w:rsidRDefault="002837C6" w:rsidP="002837C6">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ANEXO V</w:t>
      </w:r>
    </w:p>
    <w:p w:rsidR="002837C6" w:rsidRPr="000C4574" w:rsidRDefault="002837C6" w:rsidP="002837C6">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INEXISTÊNCIA DE FATO IMPEDITIVO, PASSADO, ATUAL OU SUPERVENIENTE.</w:t>
      </w:r>
    </w:p>
    <w:p w:rsidR="002837C6" w:rsidRPr="000C4574" w:rsidRDefault="002837C6" w:rsidP="002837C6">
      <w:pPr>
        <w:spacing w:line="360" w:lineRule="auto"/>
        <w:ind w:left="1134"/>
        <w:jc w:val="both"/>
        <w:rPr>
          <w:rFonts w:ascii="Tahoma" w:hAnsi="Tahoma" w:cs="Tahoma"/>
          <w:b/>
          <w:color w:val="000000"/>
        </w:rPr>
      </w:pPr>
    </w:p>
    <w:p w:rsidR="002837C6" w:rsidRPr="000C4574" w:rsidRDefault="002837C6" w:rsidP="002837C6">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Pr>
          <w:rFonts w:ascii="Tahoma" w:hAnsi="Tahoma" w:cs="Tahoma"/>
          <w:color w:val="000000"/>
        </w:rPr>
        <w:t>054/2016</w:t>
      </w:r>
      <w:r w:rsidRPr="000C4574">
        <w:rPr>
          <w:rFonts w:ascii="Tahoma" w:hAnsi="Tahoma" w:cs="Tahoma"/>
          <w:color w:val="000000"/>
        </w:rPr>
        <w:t xml:space="preserve">, do </w:t>
      </w:r>
      <w:r>
        <w:rPr>
          <w:rFonts w:ascii="Tahoma" w:hAnsi="Tahoma" w:cs="Tahoma"/>
          <w:b/>
          <w:color w:val="000000"/>
        </w:rPr>
        <w:t>FUNDO MUNICIPAL DE ASSISTÊNCIA SOCIAL DE RIBEIRÃO DO PINHAL</w:t>
      </w:r>
      <w:r w:rsidRPr="000C4574">
        <w:rPr>
          <w:rFonts w:ascii="Tahoma" w:hAnsi="Tahoma" w:cs="Tahoma"/>
          <w:b/>
          <w:color w:val="000000"/>
        </w:rPr>
        <w:t>,</w:t>
      </w:r>
      <w:r w:rsidRPr="000C4574">
        <w:rPr>
          <w:rFonts w:ascii="Tahoma" w:hAnsi="Tahoma" w:cs="Tahoma"/>
          <w:color w:val="000000"/>
        </w:rPr>
        <w:t xml:space="preserve"> </w:t>
      </w:r>
      <w:r w:rsidRPr="000C4574">
        <w:rPr>
          <w:rFonts w:ascii="Tahoma" w:hAnsi="Tahoma" w:cs="Tahoma"/>
          <w:b/>
          <w:color w:val="000000"/>
          <w:u w:val="single"/>
        </w:rPr>
        <w:t>declaro, sob as penas da Lei que, em relação à empresa mencionada acima  inexiste fato impeditivo, passado, atual ou superveniente, para licitar ou contratar com a Administração Pública.</w:t>
      </w:r>
      <w:r w:rsidRPr="000C4574">
        <w:rPr>
          <w:rFonts w:ascii="Tahoma" w:hAnsi="Tahoma" w:cs="Tahoma"/>
          <w:color w:val="000000"/>
        </w:rPr>
        <w:t xml:space="preserve"> </w:t>
      </w:r>
    </w:p>
    <w:p w:rsidR="002837C6" w:rsidRPr="000C4574" w:rsidRDefault="002837C6" w:rsidP="002837C6">
      <w:pPr>
        <w:spacing w:line="360" w:lineRule="auto"/>
        <w:ind w:left="1134"/>
        <w:jc w:val="both"/>
        <w:rPr>
          <w:rFonts w:ascii="Tahoma" w:hAnsi="Tahoma" w:cs="Tahoma"/>
          <w:color w:val="000000"/>
        </w:rPr>
      </w:pPr>
    </w:p>
    <w:p w:rsidR="002837C6" w:rsidRPr="000C4574" w:rsidRDefault="002837C6" w:rsidP="002837C6">
      <w:pPr>
        <w:spacing w:line="360" w:lineRule="auto"/>
        <w:ind w:left="1134"/>
        <w:jc w:val="center"/>
        <w:rPr>
          <w:rFonts w:ascii="Tahoma" w:hAnsi="Tahoma" w:cs="Tahoma"/>
          <w:color w:val="000000"/>
        </w:rPr>
      </w:pPr>
      <w:r w:rsidRPr="000C4574">
        <w:rPr>
          <w:rFonts w:ascii="Tahoma" w:hAnsi="Tahoma" w:cs="Tahoma"/>
          <w:color w:val="000000"/>
        </w:rPr>
        <w:t>Ribeirão do Pinhal PR, _____  de _________________de   20</w:t>
      </w:r>
      <w:r>
        <w:rPr>
          <w:rFonts w:ascii="Tahoma" w:hAnsi="Tahoma" w:cs="Tahoma"/>
          <w:color w:val="000000"/>
        </w:rPr>
        <w:t>16</w:t>
      </w:r>
      <w:r w:rsidRPr="000C4574">
        <w:rPr>
          <w:rFonts w:ascii="Tahoma" w:hAnsi="Tahoma" w:cs="Tahoma"/>
          <w:color w:val="000000"/>
        </w:rPr>
        <w:t>.</w:t>
      </w:r>
    </w:p>
    <w:p w:rsidR="002837C6" w:rsidRPr="000C4574" w:rsidRDefault="002837C6" w:rsidP="002837C6">
      <w:pPr>
        <w:spacing w:line="360" w:lineRule="auto"/>
        <w:ind w:left="1134"/>
        <w:jc w:val="center"/>
        <w:rPr>
          <w:rFonts w:ascii="Tahoma" w:hAnsi="Tahoma" w:cs="Tahoma"/>
          <w:color w:val="000000"/>
        </w:rPr>
      </w:pPr>
    </w:p>
    <w:p w:rsidR="002837C6" w:rsidRPr="000C4574" w:rsidRDefault="002837C6" w:rsidP="002837C6">
      <w:pPr>
        <w:spacing w:line="360" w:lineRule="auto"/>
        <w:ind w:left="1134"/>
        <w:jc w:val="center"/>
        <w:rPr>
          <w:rFonts w:ascii="Tahoma" w:hAnsi="Tahoma" w:cs="Tahoma"/>
          <w:color w:val="000000"/>
        </w:rPr>
      </w:pPr>
    </w:p>
    <w:p w:rsidR="002837C6" w:rsidRPr="000C4574" w:rsidRDefault="002837C6" w:rsidP="002837C6">
      <w:pPr>
        <w:spacing w:line="360" w:lineRule="auto"/>
        <w:ind w:left="1134"/>
        <w:jc w:val="center"/>
        <w:rPr>
          <w:rFonts w:ascii="Tahoma" w:hAnsi="Tahoma" w:cs="Tahoma"/>
          <w:b/>
          <w:color w:val="000000"/>
        </w:rPr>
      </w:pPr>
      <w:r w:rsidRPr="000C4574">
        <w:rPr>
          <w:rFonts w:ascii="Tahoma" w:hAnsi="Tahoma" w:cs="Tahoma"/>
          <w:b/>
          <w:color w:val="000000"/>
        </w:rPr>
        <w:t>(assinatura)</w:t>
      </w:r>
    </w:p>
    <w:p w:rsidR="002837C6" w:rsidRPr="000C4574" w:rsidRDefault="002837C6" w:rsidP="002837C6">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2837C6" w:rsidRPr="000C4574" w:rsidRDefault="002837C6" w:rsidP="002837C6">
      <w:pPr>
        <w:spacing w:line="360" w:lineRule="auto"/>
        <w:ind w:left="1134"/>
        <w:jc w:val="center"/>
        <w:rPr>
          <w:rFonts w:ascii="Tahoma" w:hAnsi="Tahoma" w:cs="Tahoma"/>
          <w:color w:val="000000"/>
        </w:rPr>
      </w:pPr>
    </w:p>
    <w:p w:rsidR="002837C6" w:rsidRPr="000C4574" w:rsidRDefault="002837C6" w:rsidP="002837C6">
      <w:pPr>
        <w:spacing w:line="360" w:lineRule="auto"/>
        <w:ind w:left="1134"/>
        <w:jc w:val="center"/>
        <w:rPr>
          <w:rFonts w:ascii="Tahoma" w:hAnsi="Tahoma" w:cs="Tahoma"/>
          <w:b/>
          <w:color w:val="000000"/>
        </w:rPr>
      </w:pPr>
    </w:p>
    <w:p w:rsidR="002837C6" w:rsidRPr="000C4574" w:rsidRDefault="002837C6" w:rsidP="002837C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2837C6" w:rsidRPr="000C4574" w:rsidRDefault="002837C6" w:rsidP="002837C6">
      <w:pPr>
        <w:spacing w:line="360" w:lineRule="auto"/>
        <w:jc w:val="both"/>
        <w:rPr>
          <w:rFonts w:ascii="Tahoma" w:hAnsi="Tahoma" w:cs="Tahoma"/>
          <w:b/>
          <w:color w:val="000000"/>
        </w:rPr>
      </w:pPr>
    </w:p>
    <w:p w:rsidR="002837C6" w:rsidRDefault="002837C6" w:rsidP="002837C6">
      <w:pPr>
        <w:spacing w:line="360" w:lineRule="auto"/>
        <w:jc w:val="both"/>
        <w:rPr>
          <w:rFonts w:ascii="Tahoma" w:hAnsi="Tahoma" w:cs="Tahoma"/>
          <w:b/>
          <w:color w:val="000000"/>
        </w:rPr>
      </w:pPr>
    </w:p>
    <w:p w:rsidR="002837C6" w:rsidRPr="000C4574" w:rsidRDefault="002837C6" w:rsidP="002837C6">
      <w:pPr>
        <w:spacing w:line="360" w:lineRule="auto"/>
        <w:ind w:right="-376"/>
        <w:jc w:val="center"/>
        <w:rPr>
          <w:rFonts w:ascii="Tahoma" w:hAnsi="Tahoma" w:cs="Tahoma"/>
          <w:b/>
          <w:color w:val="000000"/>
          <w:u w:val="single"/>
        </w:rPr>
      </w:pPr>
      <w:r w:rsidRPr="000C4574">
        <w:rPr>
          <w:rFonts w:ascii="Tahoma" w:hAnsi="Tahoma" w:cs="Tahoma"/>
          <w:b/>
          <w:color w:val="000000"/>
          <w:u w:val="single"/>
        </w:rPr>
        <w:lastRenderedPageBreak/>
        <w:t>ANEXO VI</w:t>
      </w:r>
    </w:p>
    <w:p w:rsidR="002837C6" w:rsidRPr="000C4574" w:rsidRDefault="002837C6" w:rsidP="002837C6">
      <w:pPr>
        <w:pStyle w:val="Ttulo2"/>
        <w:jc w:val="center"/>
        <w:rPr>
          <w:rFonts w:ascii="Tahoma" w:hAnsi="Tahoma" w:cs="Tahoma"/>
          <w:i w:val="0"/>
          <w:color w:val="000000"/>
          <w:sz w:val="22"/>
          <w:szCs w:val="22"/>
          <w:u w:val="single"/>
        </w:rPr>
      </w:pPr>
      <w:r w:rsidRPr="000C4574">
        <w:rPr>
          <w:rFonts w:ascii="Tahoma" w:hAnsi="Tahoma" w:cs="Tahoma"/>
          <w:i w:val="0"/>
          <w:color w:val="000000"/>
          <w:sz w:val="22"/>
          <w:szCs w:val="22"/>
          <w:u w:val="single"/>
        </w:rPr>
        <w:t>INTERVALO MÍNIMO ENTRE LANCES – EM (R$)</w:t>
      </w:r>
    </w:p>
    <w:p w:rsidR="002837C6" w:rsidRPr="000C4574" w:rsidRDefault="002837C6" w:rsidP="002837C6">
      <w:pPr>
        <w:spacing w:line="360" w:lineRule="auto"/>
        <w:jc w:val="both"/>
        <w:rPr>
          <w:rFonts w:ascii="Tahoma" w:hAnsi="Tahoma" w:cs="Tahoma"/>
          <w:b/>
          <w:color w:val="000000"/>
        </w:rPr>
      </w:pPr>
    </w:p>
    <w:p w:rsidR="002837C6" w:rsidRPr="000C4574" w:rsidRDefault="002837C6" w:rsidP="002837C6">
      <w:pPr>
        <w:spacing w:line="360" w:lineRule="auto"/>
        <w:ind w:right="-374"/>
        <w:jc w:val="both"/>
        <w:rPr>
          <w:rFonts w:ascii="Tahoma" w:hAnsi="Tahoma" w:cs="Tahoma"/>
          <w:b/>
          <w:color w:val="000000"/>
        </w:rPr>
      </w:pPr>
    </w:p>
    <w:p w:rsidR="002837C6" w:rsidRPr="000C4574" w:rsidRDefault="002837C6" w:rsidP="002837C6">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Pr>
          <w:rFonts w:ascii="Tahoma" w:hAnsi="Tahoma" w:cs="Tahoma"/>
          <w:color w:val="000000"/>
        </w:rPr>
        <w:t>054/2016</w:t>
      </w:r>
      <w:r w:rsidRPr="000C4574">
        <w:rPr>
          <w:rFonts w:ascii="Tahoma" w:hAnsi="Tahoma" w:cs="Tahoma"/>
          <w:color w:val="000000"/>
        </w:rPr>
        <w:t xml:space="preserve">, do </w:t>
      </w:r>
      <w:r>
        <w:rPr>
          <w:rFonts w:ascii="Tahoma" w:hAnsi="Tahoma" w:cs="Tahoma"/>
          <w:b/>
          <w:color w:val="000000"/>
        </w:rPr>
        <w:t>FUNDO MUNICIPAL DE ASSISTÊNCIA SOCIAL DE RIBEIRÃO DO PINHAL</w:t>
      </w:r>
      <w:r w:rsidRPr="000C4574">
        <w:rPr>
          <w:rFonts w:ascii="Tahoma" w:hAnsi="Tahoma" w:cs="Tahoma"/>
          <w:b/>
          <w:color w:val="000000"/>
        </w:rPr>
        <w:t>,</w:t>
      </w:r>
      <w:r w:rsidRPr="000C4574">
        <w:rPr>
          <w:rFonts w:ascii="Tahoma" w:hAnsi="Tahoma" w:cs="Tahoma"/>
          <w:color w:val="000000"/>
        </w:rPr>
        <w:t xml:space="preserve"> </w:t>
      </w:r>
      <w:r w:rsidRPr="000C4574">
        <w:rPr>
          <w:rFonts w:ascii="Tahoma" w:hAnsi="Tahoma" w:cs="Tahoma"/>
          <w:b/>
          <w:color w:val="000000"/>
          <w:u w:val="single"/>
        </w:rPr>
        <w:t>declaro, sob as penas da Lei que reconheço que o intervalo mínimo de valores entre os lances é de 2% do montante negociado.</w:t>
      </w:r>
      <w:r w:rsidRPr="000C4574">
        <w:rPr>
          <w:rFonts w:ascii="Tahoma" w:hAnsi="Tahoma" w:cs="Tahoma"/>
          <w:color w:val="000000"/>
        </w:rPr>
        <w:t xml:space="preserve"> </w:t>
      </w:r>
    </w:p>
    <w:p w:rsidR="002837C6" w:rsidRPr="000C4574" w:rsidRDefault="002837C6" w:rsidP="002837C6">
      <w:pPr>
        <w:spacing w:line="360" w:lineRule="auto"/>
        <w:ind w:left="1134"/>
        <w:jc w:val="both"/>
        <w:rPr>
          <w:rFonts w:ascii="Tahoma" w:hAnsi="Tahoma" w:cs="Tahoma"/>
          <w:color w:val="000000"/>
        </w:rPr>
      </w:pPr>
    </w:p>
    <w:p w:rsidR="002837C6" w:rsidRPr="000C4574" w:rsidRDefault="002837C6" w:rsidP="002837C6">
      <w:pPr>
        <w:spacing w:line="360" w:lineRule="auto"/>
        <w:ind w:left="1134"/>
        <w:jc w:val="center"/>
        <w:rPr>
          <w:rFonts w:ascii="Tahoma" w:hAnsi="Tahoma" w:cs="Tahoma"/>
          <w:color w:val="000000"/>
        </w:rPr>
      </w:pPr>
      <w:r w:rsidRPr="000C4574">
        <w:rPr>
          <w:rFonts w:ascii="Tahoma" w:hAnsi="Tahoma" w:cs="Tahoma"/>
          <w:color w:val="000000"/>
        </w:rPr>
        <w:t>Ribeirão do Pinhal PR, _____  de _________________de   20</w:t>
      </w:r>
      <w:r>
        <w:rPr>
          <w:rFonts w:ascii="Tahoma" w:hAnsi="Tahoma" w:cs="Tahoma"/>
          <w:color w:val="000000"/>
        </w:rPr>
        <w:t>16</w:t>
      </w:r>
      <w:r w:rsidRPr="000C4574">
        <w:rPr>
          <w:rFonts w:ascii="Tahoma" w:hAnsi="Tahoma" w:cs="Tahoma"/>
          <w:color w:val="000000"/>
        </w:rPr>
        <w:t>.</w:t>
      </w:r>
    </w:p>
    <w:p w:rsidR="002837C6" w:rsidRPr="000C4574" w:rsidRDefault="002837C6" w:rsidP="002837C6">
      <w:pPr>
        <w:spacing w:line="360" w:lineRule="auto"/>
        <w:ind w:left="1134"/>
        <w:jc w:val="center"/>
        <w:rPr>
          <w:rFonts w:ascii="Tahoma" w:hAnsi="Tahoma" w:cs="Tahoma"/>
          <w:color w:val="000000"/>
        </w:rPr>
      </w:pPr>
    </w:p>
    <w:p w:rsidR="002837C6" w:rsidRPr="000C4574" w:rsidRDefault="002837C6" w:rsidP="002837C6">
      <w:pPr>
        <w:spacing w:line="360" w:lineRule="auto"/>
        <w:ind w:left="1134"/>
        <w:jc w:val="center"/>
        <w:rPr>
          <w:rFonts w:ascii="Tahoma" w:hAnsi="Tahoma" w:cs="Tahoma"/>
          <w:color w:val="000000"/>
        </w:rPr>
      </w:pPr>
    </w:p>
    <w:p w:rsidR="002837C6" w:rsidRPr="000C4574" w:rsidRDefault="002837C6" w:rsidP="002837C6">
      <w:pPr>
        <w:spacing w:line="360" w:lineRule="auto"/>
        <w:ind w:left="1134"/>
        <w:jc w:val="center"/>
        <w:rPr>
          <w:rFonts w:ascii="Tahoma" w:hAnsi="Tahoma" w:cs="Tahoma"/>
          <w:b/>
          <w:color w:val="000000"/>
        </w:rPr>
      </w:pPr>
      <w:r w:rsidRPr="000C4574">
        <w:rPr>
          <w:rFonts w:ascii="Tahoma" w:hAnsi="Tahoma" w:cs="Tahoma"/>
          <w:b/>
          <w:color w:val="000000"/>
        </w:rPr>
        <w:t>(assinatura)</w:t>
      </w:r>
    </w:p>
    <w:p w:rsidR="002837C6" w:rsidRPr="000C4574" w:rsidRDefault="002837C6" w:rsidP="002837C6">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2837C6" w:rsidRPr="000C4574" w:rsidRDefault="002837C6" w:rsidP="002837C6">
      <w:pPr>
        <w:spacing w:line="360" w:lineRule="auto"/>
        <w:ind w:left="1134"/>
        <w:jc w:val="center"/>
        <w:rPr>
          <w:rFonts w:ascii="Tahoma" w:hAnsi="Tahoma" w:cs="Tahoma"/>
          <w:color w:val="000000"/>
        </w:rPr>
      </w:pPr>
    </w:p>
    <w:p w:rsidR="002837C6" w:rsidRDefault="002837C6" w:rsidP="002837C6">
      <w:pPr>
        <w:spacing w:line="360" w:lineRule="auto"/>
        <w:ind w:left="1134"/>
        <w:jc w:val="center"/>
        <w:rPr>
          <w:rFonts w:ascii="Tahoma" w:hAnsi="Tahoma" w:cs="Tahoma"/>
          <w:b/>
          <w:color w:val="000000"/>
        </w:rPr>
      </w:pPr>
    </w:p>
    <w:p w:rsidR="002837C6" w:rsidRDefault="002837C6" w:rsidP="002837C6">
      <w:pPr>
        <w:spacing w:line="360" w:lineRule="auto"/>
        <w:ind w:left="1134"/>
        <w:jc w:val="center"/>
        <w:rPr>
          <w:rFonts w:ascii="Tahoma" w:hAnsi="Tahoma" w:cs="Tahoma"/>
          <w:b/>
          <w:color w:val="000000"/>
        </w:rPr>
      </w:pPr>
    </w:p>
    <w:p w:rsidR="002837C6" w:rsidRPr="000C4574" w:rsidRDefault="002837C6" w:rsidP="002837C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2837C6" w:rsidRDefault="002837C6" w:rsidP="002837C6">
      <w:r>
        <w:tab/>
      </w:r>
      <w:r>
        <w:tab/>
      </w:r>
      <w:r>
        <w:tab/>
      </w:r>
      <w:r>
        <w:tab/>
      </w:r>
    </w:p>
    <w:p w:rsidR="002837C6" w:rsidRDefault="002837C6" w:rsidP="002837C6"/>
    <w:p w:rsidR="002837C6" w:rsidRDefault="002837C6" w:rsidP="002837C6"/>
    <w:p w:rsidR="002837C6" w:rsidRPr="00CE0718" w:rsidRDefault="002837C6" w:rsidP="002837C6">
      <w:pPr>
        <w:jc w:val="center"/>
        <w:rPr>
          <w:rFonts w:ascii="Tahoma" w:hAnsi="Tahoma"/>
          <w:b/>
          <w:sz w:val="24"/>
          <w:szCs w:val="24"/>
          <w:u w:val="single"/>
        </w:rPr>
      </w:pPr>
      <w:r w:rsidRPr="00CE0718">
        <w:rPr>
          <w:rFonts w:ascii="Tahoma" w:hAnsi="Tahoma"/>
          <w:b/>
          <w:sz w:val="24"/>
          <w:szCs w:val="24"/>
          <w:u w:val="single"/>
        </w:rPr>
        <w:t>ANEXO VII</w:t>
      </w:r>
    </w:p>
    <w:p w:rsidR="002837C6" w:rsidRPr="00CE0718" w:rsidRDefault="002837C6" w:rsidP="002837C6">
      <w:pPr>
        <w:pStyle w:val="SemEspaamento"/>
        <w:jc w:val="both"/>
        <w:rPr>
          <w:rFonts w:ascii="Tahoma" w:eastAsiaTheme="minorHAnsi" w:hAnsi="Tahoma" w:cs="Tahoma"/>
        </w:rPr>
      </w:pPr>
      <w:r w:rsidRPr="00CE0718">
        <w:rPr>
          <w:rFonts w:ascii="Tahoma" w:eastAsiaTheme="minorHAnsi" w:hAnsi="Tahoma" w:cs="Tahoma"/>
        </w:rPr>
        <w:t>Dados da empresa proponente</w:t>
      </w:r>
    </w:p>
    <w:p w:rsidR="002837C6" w:rsidRPr="00CE0718" w:rsidRDefault="002837C6" w:rsidP="002837C6">
      <w:pPr>
        <w:pStyle w:val="SemEspaamento"/>
        <w:jc w:val="both"/>
        <w:rPr>
          <w:rFonts w:ascii="Tahoma" w:eastAsiaTheme="minorHAnsi" w:hAnsi="Tahoma" w:cs="Tahoma"/>
        </w:rPr>
      </w:pPr>
    </w:p>
    <w:p w:rsidR="002837C6" w:rsidRPr="00CE0718" w:rsidRDefault="002837C6" w:rsidP="002837C6">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FUNDO MUNICIPAL DE ASSISTÊNCIA SOCIAL DE</w:t>
      </w:r>
      <w:r w:rsidRPr="00CE0718">
        <w:rPr>
          <w:rFonts w:ascii="Tahoma" w:hAnsi="Tahoma" w:cs="Tahoma"/>
        </w:rPr>
        <w:t xml:space="preserve"> RIBEIRÃO DO PINHAL</w:t>
      </w:r>
      <w:r w:rsidRPr="00CE0718">
        <w:rPr>
          <w:rFonts w:ascii="Tahoma" w:eastAsiaTheme="minorHAnsi" w:hAnsi="Tahoma" w:cs="Tahoma"/>
        </w:rPr>
        <w:t>.</w:t>
      </w:r>
    </w:p>
    <w:p w:rsidR="002837C6" w:rsidRPr="00CE0718" w:rsidRDefault="002837C6" w:rsidP="002837C6">
      <w:pPr>
        <w:pStyle w:val="SemEspaamento"/>
        <w:jc w:val="both"/>
        <w:rPr>
          <w:rFonts w:ascii="Tahoma" w:eastAsiaTheme="minorHAnsi" w:hAnsi="Tahoma" w:cs="Tahoma"/>
        </w:rPr>
      </w:pPr>
    </w:p>
    <w:p w:rsidR="002837C6" w:rsidRPr="00CE0718" w:rsidRDefault="002837C6" w:rsidP="002837C6">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2837C6" w:rsidRPr="00CE0718" w:rsidRDefault="002837C6" w:rsidP="002837C6">
      <w:pPr>
        <w:pStyle w:val="SemEspaamento"/>
        <w:jc w:val="both"/>
        <w:rPr>
          <w:rFonts w:ascii="Tahoma" w:eastAsiaTheme="minorHAnsi" w:hAnsi="Tahoma" w:cs="Tahoma"/>
          <w:b/>
          <w:bCs/>
        </w:rPr>
      </w:pPr>
    </w:p>
    <w:p w:rsidR="002837C6" w:rsidRPr="00CE0718" w:rsidRDefault="002837C6" w:rsidP="002837C6">
      <w:pPr>
        <w:pStyle w:val="SemEspaamento"/>
        <w:jc w:val="both"/>
        <w:rPr>
          <w:rFonts w:ascii="Tahoma" w:eastAsiaTheme="minorHAnsi" w:hAnsi="Tahoma" w:cs="Tahoma"/>
          <w:b/>
          <w:bCs/>
        </w:rPr>
      </w:pPr>
    </w:p>
    <w:p w:rsidR="002837C6" w:rsidRPr="00CE0718" w:rsidRDefault="002837C6" w:rsidP="002837C6">
      <w:pPr>
        <w:pStyle w:val="SemEspaamento"/>
        <w:jc w:val="both"/>
        <w:rPr>
          <w:rFonts w:ascii="Tahoma" w:eastAsiaTheme="minorHAnsi" w:hAnsi="Tahoma" w:cs="Tahoma"/>
          <w:b/>
          <w:bCs/>
        </w:rPr>
      </w:pPr>
    </w:p>
    <w:p w:rsidR="002837C6" w:rsidRPr="00CE0718" w:rsidRDefault="002837C6" w:rsidP="002837C6">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054/2016, instaurado por esta entidade</w:t>
      </w:r>
      <w:r w:rsidRPr="00CE0718">
        <w:rPr>
          <w:rFonts w:ascii="Tahoma" w:eastAsiaTheme="minorHAnsi" w:hAnsi="Tahoma" w:cs="Tahoma"/>
        </w:rPr>
        <w:t xml:space="preserve">, </w:t>
      </w:r>
      <w:r w:rsidRPr="00CE0718">
        <w:rPr>
          <w:rFonts w:ascii="Tahoma" w:eastAsiaTheme="minorHAnsi" w:hAnsi="Tahoma" w:cs="Tahoma"/>
          <w:b/>
          <w:bC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CE0718">
        <w:rPr>
          <w:rFonts w:ascii="Tahoma" w:eastAsiaTheme="minorHAnsi" w:hAnsi="Tahoma" w:cs="Tahoma"/>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2837C6" w:rsidRPr="00CE0718" w:rsidRDefault="002837C6" w:rsidP="002837C6">
      <w:pPr>
        <w:pStyle w:val="SemEspaamento"/>
        <w:jc w:val="both"/>
        <w:rPr>
          <w:rFonts w:ascii="Tahoma" w:eastAsiaTheme="minorHAnsi" w:hAnsi="Tahoma" w:cs="Tahoma"/>
        </w:rPr>
      </w:pPr>
    </w:p>
    <w:p w:rsidR="002837C6" w:rsidRPr="00CE0718" w:rsidRDefault="002837C6" w:rsidP="002837C6">
      <w:pPr>
        <w:pStyle w:val="SemEspaamento"/>
        <w:jc w:val="both"/>
        <w:rPr>
          <w:rFonts w:ascii="Tahoma" w:eastAsiaTheme="minorHAnsi" w:hAnsi="Tahoma" w:cs="Tahoma"/>
        </w:rPr>
      </w:pPr>
    </w:p>
    <w:p w:rsidR="002837C6" w:rsidRPr="00CE0718" w:rsidRDefault="002837C6" w:rsidP="002837C6">
      <w:pPr>
        <w:pStyle w:val="SemEspaamento"/>
        <w:jc w:val="both"/>
        <w:rPr>
          <w:rFonts w:ascii="Tahoma" w:eastAsiaTheme="minorHAnsi" w:hAnsi="Tahoma" w:cs="Tahoma"/>
        </w:rPr>
      </w:pPr>
      <w:r w:rsidRPr="00CE0718">
        <w:rPr>
          <w:rFonts w:ascii="Tahoma" w:eastAsiaTheme="minorHAnsi" w:hAnsi="Tahoma" w:cs="Tahoma"/>
        </w:rPr>
        <w:t>Por ser expressão de verdade, firmamos a presente.</w:t>
      </w:r>
    </w:p>
    <w:p w:rsidR="002837C6" w:rsidRPr="00CE0718" w:rsidRDefault="002837C6" w:rsidP="002837C6">
      <w:pPr>
        <w:pStyle w:val="SemEspaamento"/>
        <w:jc w:val="both"/>
        <w:rPr>
          <w:rFonts w:ascii="Tahoma" w:eastAsiaTheme="minorHAnsi" w:hAnsi="Tahoma" w:cs="Tahoma"/>
        </w:rPr>
      </w:pPr>
    </w:p>
    <w:p w:rsidR="002837C6" w:rsidRPr="00CE0718" w:rsidRDefault="002837C6" w:rsidP="002837C6">
      <w:pPr>
        <w:pStyle w:val="SemEspaamento"/>
        <w:jc w:val="both"/>
        <w:rPr>
          <w:rFonts w:ascii="Tahoma" w:eastAsiaTheme="minorHAnsi" w:hAnsi="Tahoma" w:cs="Tahoma"/>
        </w:rPr>
      </w:pPr>
    </w:p>
    <w:p w:rsidR="002837C6" w:rsidRPr="00CE0718" w:rsidRDefault="002837C6" w:rsidP="002837C6">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  de _________________de   2016</w:t>
      </w:r>
      <w:r w:rsidRPr="00CE0718">
        <w:rPr>
          <w:rFonts w:ascii="Tahoma" w:hAnsi="Tahoma" w:cs="Tahoma"/>
        </w:rPr>
        <w:t>.</w:t>
      </w:r>
    </w:p>
    <w:p w:rsidR="002837C6" w:rsidRPr="00CE0718" w:rsidRDefault="002837C6" w:rsidP="002837C6">
      <w:pPr>
        <w:spacing w:line="360" w:lineRule="auto"/>
        <w:ind w:left="1134"/>
        <w:jc w:val="center"/>
        <w:rPr>
          <w:rFonts w:ascii="Tahoma" w:hAnsi="Tahoma" w:cs="Tahoma"/>
        </w:rPr>
      </w:pPr>
    </w:p>
    <w:p w:rsidR="002837C6" w:rsidRPr="00CE0718" w:rsidRDefault="002837C6" w:rsidP="002837C6">
      <w:pPr>
        <w:spacing w:line="360" w:lineRule="auto"/>
        <w:ind w:left="1134"/>
        <w:jc w:val="center"/>
        <w:rPr>
          <w:rFonts w:ascii="Tahoma" w:hAnsi="Tahoma" w:cs="Tahoma"/>
          <w:b/>
        </w:rPr>
      </w:pPr>
      <w:r w:rsidRPr="00CE0718">
        <w:rPr>
          <w:rFonts w:ascii="Tahoma" w:hAnsi="Tahoma" w:cs="Tahoma"/>
          <w:b/>
        </w:rPr>
        <w:t>(assinatura)</w:t>
      </w:r>
    </w:p>
    <w:p w:rsidR="002837C6" w:rsidRPr="00CE0718" w:rsidRDefault="002837C6" w:rsidP="002837C6">
      <w:pPr>
        <w:spacing w:line="360" w:lineRule="auto"/>
        <w:ind w:left="1134"/>
        <w:jc w:val="center"/>
        <w:rPr>
          <w:rFonts w:ascii="Tahoma" w:hAnsi="Tahoma" w:cs="Tahoma"/>
        </w:rPr>
      </w:pPr>
      <w:r w:rsidRPr="00CE0718">
        <w:rPr>
          <w:rFonts w:ascii="Tahoma" w:hAnsi="Tahoma" w:cs="Tahoma"/>
          <w:b/>
        </w:rPr>
        <w:t>(nome do representante legal da empresa proponente)</w:t>
      </w:r>
    </w:p>
    <w:p w:rsidR="002837C6" w:rsidRPr="00CE0718" w:rsidRDefault="002837C6" w:rsidP="002837C6">
      <w:pPr>
        <w:spacing w:line="360" w:lineRule="auto"/>
        <w:ind w:left="1134"/>
        <w:jc w:val="center"/>
        <w:rPr>
          <w:rFonts w:ascii="Tahoma" w:hAnsi="Tahoma" w:cs="Tahoma"/>
          <w:b/>
        </w:rPr>
      </w:pPr>
    </w:p>
    <w:p w:rsidR="002837C6" w:rsidRPr="00CE0718" w:rsidRDefault="002837C6" w:rsidP="002837C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2837C6" w:rsidRDefault="002837C6" w:rsidP="002837C6">
      <w:r>
        <w:tab/>
      </w:r>
      <w:r>
        <w:tab/>
      </w:r>
      <w:r>
        <w:tab/>
      </w:r>
    </w:p>
    <w:p w:rsidR="002837C6" w:rsidRDefault="002837C6" w:rsidP="002837C6"/>
    <w:p w:rsidR="002837C6" w:rsidRDefault="002837C6" w:rsidP="002837C6">
      <w:pPr>
        <w:jc w:val="center"/>
        <w:rPr>
          <w:rFonts w:ascii="Tahoma" w:hAnsi="Tahoma" w:cs="Tahoma"/>
          <w:bCs/>
          <w:color w:val="000000"/>
          <w:sz w:val="20"/>
          <w:u w:val="single"/>
        </w:rPr>
      </w:pPr>
      <w:r w:rsidRPr="00210E3B">
        <w:rPr>
          <w:rFonts w:ascii="Tahoma" w:hAnsi="Tahoma" w:cs="Tahoma"/>
          <w:b/>
          <w:sz w:val="20"/>
          <w:szCs w:val="20"/>
          <w:u w:val="single"/>
        </w:rPr>
        <w:lastRenderedPageBreak/>
        <w:t>ANEXO VII</w:t>
      </w:r>
      <w:r>
        <w:rPr>
          <w:rFonts w:ascii="Tahoma" w:hAnsi="Tahoma" w:cs="Tahoma"/>
          <w:b/>
          <w:sz w:val="20"/>
          <w:szCs w:val="20"/>
          <w:u w:val="single"/>
        </w:rPr>
        <w:t>I</w:t>
      </w:r>
    </w:p>
    <w:p w:rsidR="002837C6" w:rsidRPr="006F2DC1" w:rsidRDefault="002837C6" w:rsidP="002837C6">
      <w:pPr>
        <w:pStyle w:val="Ttulo"/>
        <w:rPr>
          <w:rFonts w:ascii="Tahoma" w:hAnsi="Tahoma" w:cs="Tahoma"/>
          <w:bCs/>
          <w:color w:val="000000"/>
          <w:sz w:val="20"/>
          <w:u w:val="single"/>
        </w:rPr>
      </w:pPr>
      <w:r w:rsidRPr="006F2DC1">
        <w:rPr>
          <w:rFonts w:ascii="Tahoma" w:hAnsi="Tahoma" w:cs="Tahoma"/>
          <w:bCs/>
          <w:color w:val="000000"/>
          <w:sz w:val="20"/>
          <w:u w:val="single"/>
        </w:rPr>
        <w:t>MINUTA DE ATA REGISTRO DE PREÇOS N.º 00/201</w:t>
      </w:r>
      <w:r>
        <w:rPr>
          <w:rFonts w:ascii="Tahoma" w:hAnsi="Tahoma" w:cs="Tahoma"/>
          <w:bCs/>
          <w:color w:val="000000"/>
          <w:sz w:val="20"/>
          <w:u w:val="single"/>
        </w:rPr>
        <w:t>6</w:t>
      </w:r>
      <w:r w:rsidRPr="006F2DC1">
        <w:rPr>
          <w:rFonts w:ascii="Tahoma" w:hAnsi="Tahoma" w:cs="Tahoma"/>
          <w:bCs/>
          <w:color w:val="000000"/>
          <w:sz w:val="20"/>
          <w:u w:val="single"/>
        </w:rPr>
        <w:t>.</w:t>
      </w:r>
    </w:p>
    <w:p w:rsidR="002837C6" w:rsidRPr="006F2DC1" w:rsidRDefault="002837C6" w:rsidP="002837C6">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054/2016</w:t>
      </w:r>
      <w:r w:rsidRPr="006F2DC1">
        <w:rPr>
          <w:rFonts w:ascii="Tahoma" w:hAnsi="Tahoma" w:cs="Tahoma"/>
          <w:bCs/>
          <w:color w:val="000000"/>
          <w:sz w:val="20"/>
          <w:u w:val="single"/>
        </w:rPr>
        <w:t>.</w:t>
      </w:r>
    </w:p>
    <w:p w:rsidR="002837C6" w:rsidRPr="00857AB0" w:rsidRDefault="002837C6" w:rsidP="002837C6">
      <w:pPr>
        <w:pStyle w:val="NormalWeb"/>
        <w:jc w:val="both"/>
        <w:rPr>
          <w:rFonts w:ascii="Tahoma" w:hAnsi="Tahoma" w:cs="Tahoma"/>
          <w:sz w:val="20"/>
          <w:szCs w:val="20"/>
        </w:rPr>
      </w:pPr>
      <w:r w:rsidRPr="006F2DC1">
        <w:rPr>
          <w:rFonts w:ascii="Tahoma" w:hAnsi="Tahoma" w:cs="Tahoma"/>
          <w:sz w:val="20"/>
          <w:szCs w:val="20"/>
        </w:rPr>
        <w:t> </w:t>
      </w:r>
      <w:r w:rsidRPr="009F1002">
        <w:rPr>
          <w:rFonts w:ascii="Tahoma" w:hAnsi="Tahoma" w:cs="Tahoma"/>
          <w:sz w:val="20"/>
          <w:szCs w:val="20"/>
        </w:rPr>
        <w:t xml:space="preserve">O </w:t>
      </w:r>
      <w:r>
        <w:rPr>
          <w:rFonts w:ascii="Tahoma" w:hAnsi="Tahoma" w:cs="Tahoma"/>
          <w:sz w:val="20"/>
          <w:szCs w:val="20"/>
        </w:rPr>
        <w:t>Fundo Municipal de Assistência Social</w:t>
      </w:r>
      <w:r w:rsidRPr="009F1002">
        <w:rPr>
          <w:rFonts w:ascii="Tahoma" w:hAnsi="Tahoma" w:cs="Tahoma"/>
          <w:sz w:val="20"/>
          <w:szCs w:val="20"/>
        </w:rPr>
        <w:t xml:space="preserve"> de Ribeirão do Pinhal – Estado do Paraná, Inscrito sob CNPJ n.º </w:t>
      </w:r>
      <w:r>
        <w:rPr>
          <w:rFonts w:ascii="Tahoma" w:hAnsi="Tahoma" w:cs="Tahoma"/>
          <w:b/>
          <w:sz w:val="18"/>
          <w:szCs w:val="18"/>
        </w:rPr>
        <w:t>17.382.189/0001-27</w:t>
      </w:r>
      <w:r w:rsidRPr="009F1002">
        <w:rPr>
          <w:rFonts w:ascii="Tahoma" w:hAnsi="Tahoma" w:cs="Tahoma"/>
          <w:sz w:val="20"/>
          <w:szCs w:val="20"/>
        </w:rPr>
        <w:t xml:space="preserve">, com sede a </w:t>
      </w:r>
      <w:r>
        <w:rPr>
          <w:rFonts w:ascii="Tahoma" w:hAnsi="Tahoma" w:cs="Tahoma"/>
          <w:b/>
          <w:sz w:val="18"/>
          <w:szCs w:val="18"/>
        </w:rPr>
        <w:t>RUA ANTÔNIO ROGÉRIO ROSA-1097 COMPLEMENTO CRAS - CENTRO</w:t>
      </w:r>
      <w:r w:rsidRPr="009F1002">
        <w:rPr>
          <w:rFonts w:ascii="Tahoma" w:hAnsi="Tahoma" w:cs="Tahoma"/>
          <w:sz w:val="20"/>
          <w:szCs w:val="20"/>
        </w:rPr>
        <w:t xml:space="preserve">,  neste ato representado pelo </w:t>
      </w:r>
      <w:r>
        <w:rPr>
          <w:rFonts w:ascii="Tahoma" w:hAnsi="Tahoma" w:cs="Tahoma"/>
          <w:sz w:val="20"/>
          <w:szCs w:val="20"/>
        </w:rPr>
        <w:t>Gestor do F.M.A.S.R.P</w:t>
      </w:r>
      <w:r w:rsidRPr="009F1002">
        <w:rPr>
          <w:rFonts w:ascii="Tahoma" w:hAnsi="Tahoma" w:cs="Tahoma"/>
          <w:sz w:val="20"/>
          <w:szCs w:val="20"/>
        </w:rPr>
        <w:t xml:space="preserve">, o Senhor </w:t>
      </w:r>
      <w:r>
        <w:rPr>
          <w:rFonts w:ascii="Tahoma" w:hAnsi="Tahoma" w:cs="Tahoma"/>
          <w:b/>
          <w:sz w:val="20"/>
          <w:szCs w:val="20"/>
          <w:u w:val="single"/>
        </w:rPr>
        <w:t>CARLOS ALEXANDRE BRAZ</w:t>
      </w:r>
      <w:r w:rsidRPr="009F1002">
        <w:rPr>
          <w:rFonts w:ascii="Tahoma" w:hAnsi="Tahoma" w:cs="Tahoma"/>
          <w:sz w:val="20"/>
          <w:szCs w:val="20"/>
        </w:rPr>
        <w:t>,</w:t>
      </w:r>
      <w:r w:rsidRPr="009F1002">
        <w:rPr>
          <w:rFonts w:ascii="Tahoma" w:hAnsi="Tahoma" w:cs="Tahoma"/>
          <w:b/>
          <w:sz w:val="20"/>
          <w:szCs w:val="20"/>
        </w:rPr>
        <w:t xml:space="preserve"> </w:t>
      </w:r>
      <w:r w:rsidRPr="009F1002">
        <w:rPr>
          <w:rFonts w:ascii="Tahoma" w:hAnsi="Tahoma" w:cs="Tahoma"/>
          <w:sz w:val="20"/>
          <w:szCs w:val="20"/>
        </w:rPr>
        <w:t>brasileiro</w:t>
      </w:r>
      <w:r w:rsidRPr="009F1002">
        <w:rPr>
          <w:rFonts w:ascii="Tahoma" w:hAnsi="Tahoma" w:cs="Tahoma"/>
          <w:b/>
          <w:sz w:val="20"/>
          <w:szCs w:val="20"/>
        </w:rPr>
        <w:t xml:space="preserve">, </w:t>
      </w:r>
      <w:r w:rsidRPr="009F1002">
        <w:rPr>
          <w:rFonts w:ascii="Tahoma" w:hAnsi="Tahoma" w:cs="Tahoma"/>
          <w:sz w:val="20"/>
          <w:szCs w:val="20"/>
        </w:rPr>
        <w:t>casado,</w:t>
      </w:r>
      <w:r>
        <w:rPr>
          <w:rFonts w:ascii="Tahoma" w:hAnsi="Tahoma" w:cs="Tahoma"/>
          <w:sz w:val="20"/>
          <w:szCs w:val="20"/>
        </w:rPr>
        <w:t xml:space="preserve"> portador do RG n.º 8.166.296-7 SSP/PR,</w:t>
      </w:r>
      <w:r w:rsidRPr="009F1002">
        <w:rPr>
          <w:rFonts w:ascii="Tahoma" w:hAnsi="Tahoma" w:cs="Tahoma"/>
          <w:sz w:val="20"/>
          <w:szCs w:val="20"/>
        </w:rPr>
        <w:t xml:space="preserve"> inscrito sob CPF/MF n.º</w:t>
      </w:r>
      <w:r>
        <w:rPr>
          <w:rFonts w:ascii="Tahoma" w:hAnsi="Tahoma" w:cs="Tahoma"/>
          <w:sz w:val="20"/>
          <w:szCs w:val="20"/>
        </w:rPr>
        <w:t xml:space="preserve"> 030.393.009-89</w:t>
      </w:r>
      <w:r w:rsidRPr="00857AB0">
        <w:rPr>
          <w:rFonts w:ascii="Tahoma" w:hAnsi="Tahoma" w:cs="Tahoma"/>
          <w:sz w:val="20"/>
          <w:szCs w:val="20"/>
        </w:rPr>
        <w:t xml:space="preserve">,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sidRPr="00857AB0">
        <w:rPr>
          <w:rFonts w:ascii="Tahoma" w:hAnsi="Tahoma" w:cs="Tahoma"/>
          <w:b/>
          <w:sz w:val="20"/>
          <w:szCs w:val="20"/>
        </w:rPr>
        <w:t>Nº 0</w:t>
      </w:r>
      <w:r>
        <w:rPr>
          <w:rFonts w:ascii="Tahoma" w:hAnsi="Tahoma" w:cs="Tahoma"/>
          <w:b/>
          <w:sz w:val="20"/>
          <w:szCs w:val="20"/>
        </w:rPr>
        <w:t>54</w:t>
      </w:r>
      <w:r w:rsidRPr="00857AB0">
        <w:rPr>
          <w:rFonts w:ascii="Tahoma" w:hAnsi="Tahoma" w:cs="Tahoma"/>
          <w:b/>
          <w:sz w:val="20"/>
          <w:szCs w:val="20"/>
        </w:rPr>
        <w:t>/201</w:t>
      </w:r>
      <w:r>
        <w:rPr>
          <w:rFonts w:ascii="Tahoma" w:hAnsi="Tahoma" w:cs="Tahoma"/>
          <w:b/>
          <w:sz w:val="20"/>
          <w:szCs w:val="20"/>
        </w:rPr>
        <w:t>6</w:t>
      </w:r>
      <w:r w:rsidRPr="00857AB0">
        <w:rPr>
          <w:rFonts w:ascii="Tahoma" w:hAnsi="Tahoma" w:cs="Tahoma"/>
          <w:sz w:val="20"/>
          <w:szCs w:val="20"/>
        </w:rPr>
        <w:t>, resolve registrar preços da empresa _________________, CNPJ n.º _____________, com sede na Rua _________, n.º _______, CEP.:______________, na cidade de ______________, visando a possível contratação de _________________,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2837C6" w:rsidRDefault="002837C6" w:rsidP="002837C6">
      <w:pPr>
        <w:pStyle w:val="SemEspaamento"/>
        <w:jc w:val="both"/>
        <w:rPr>
          <w:rFonts w:ascii="Tahoma" w:hAnsi="Tahoma" w:cs="Tahoma"/>
          <w:b/>
          <w:sz w:val="20"/>
          <w:szCs w:val="20"/>
          <w:u w:val="single"/>
        </w:rPr>
      </w:pPr>
      <w:r w:rsidRPr="006F2DC1">
        <w:rPr>
          <w:rFonts w:ascii="Tahoma" w:hAnsi="Tahoma" w:cs="Tahoma"/>
          <w:b/>
          <w:sz w:val="20"/>
          <w:szCs w:val="20"/>
          <w:u w:val="single"/>
        </w:rPr>
        <w:t>CLÁUSULA PRIMEIRA - DO OBJETO</w:t>
      </w:r>
    </w:p>
    <w:p w:rsidR="002837C6" w:rsidRPr="006F2DC1" w:rsidRDefault="002837C6" w:rsidP="002837C6">
      <w:pPr>
        <w:pStyle w:val="SemEspaamento"/>
        <w:jc w:val="both"/>
        <w:rPr>
          <w:rFonts w:ascii="Tahoma" w:hAnsi="Tahoma" w:cs="Tahoma"/>
          <w:b/>
          <w:sz w:val="20"/>
          <w:szCs w:val="20"/>
          <w:u w:val="single"/>
        </w:rPr>
      </w:pPr>
    </w:p>
    <w:p w:rsidR="002837C6" w:rsidRPr="006F2DC1" w:rsidRDefault="002837C6" w:rsidP="002837C6">
      <w:pPr>
        <w:pStyle w:val="SemEspaamento"/>
        <w:jc w:val="both"/>
        <w:rPr>
          <w:rFonts w:ascii="Tahoma" w:hAnsi="Tahoma" w:cs="Tahoma"/>
          <w:sz w:val="20"/>
          <w:szCs w:val="20"/>
        </w:rPr>
      </w:pPr>
      <w:r w:rsidRPr="006F2DC1">
        <w:rPr>
          <w:rFonts w:ascii="Tahoma" w:hAnsi="Tahoma" w:cs="Tahoma"/>
          <w:sz w:val="20"/>
          <w:szCs w:val="20"/>
        </w:rPr>
        <w:t>A presente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t xml:space="preserve">        </w:t>
      </w:r>
    </w:p>
    <w:p w:rsidR="002837C6" w:rsidRPr="006F2DC1" w:rsidRDefault="002837C6" w:rsidP="002837C6">
      <w:pPr>
        <w:pStyle w:val="SemEspaamento"/>
        <w:jc w:val="both"/>
        <w:rPr>
          <w:rFonts w:ascii="Tahoma" w:hAnsi="Tahoma" w:cs="Tahoma"/>
          <w:sz w:val="20"/>
          <w:szCs w:val="20"/>
        </w:rPr>
      </w:pPr>
      <w:r w:rsidRPr="006F2DC1">
        <w:rPr>
          <w:rFonts w:ascii="Tahoma" w:hAnsi="Tahoma" w:cs="Tahoma"/>
          <w:sz w:val="20"/>
          <w:szCs w:val="20"/>
        </w:rPr>
        <w:t xml:space="preserve">  </w:t>
      </w:r>
    </w:p>
    <w:p w:rsidR="002837C6" w:rsidRDefault="002837C6" w:rsidP="002837C6">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2837C6" w:rsidRPr="006F2DC1" w:rsidRDefault="002837C6" w:rsidP="002837C6">
      <w:pPr>
        <w:pStyle w:val="SemEspaamento"/>
        <w:rPr>
          <w:rFonts w:ascii="Tahoma" w:hAnsi="Tahoma" w:cs="Tahoma"/>
          <w:b/>
          <w:sz w:val="20"/>
          <w:szCs w:val="20"/>
          <w:u w:val="single"/>
        </w:rPr>
      </w:pPr>
    </w:p>
    <w:p w:rsidR="002837C6" w:rsidRPr="006F2DC1" w:rsidRDefault="002837C6" w:rsidP="002837C6">
      <w:pPr>
        <w:pStyle w:val="SemEspaamento"/>
        <w:jc w:val="both"/>
        <w:rPr>
          <w:rFonts w:ascii="Tahoma" w:hAnsi="Tahoma" w:cs="Tahoma"/>
          <w:sz w:val="20"/>
          <w:szCs w:val="20"/>
        </w:rPr>
      </w:pPr>
      <w:r w:rsidRPr="006F2DC1">
        <w:rPr>
          <w:rFonts w:ascii="Tahoma" w:hAnsi="Tahoma" w:cs="Tahoma"/>
          <w:sz w:val="20"/>
          <w:szCs w:val="20"/>
        </w:rPr>
        <w:t xml:space="preserve">01- Os preços registrados terão validade </w:t>
      </w:r>
      <w:r>
        <w:rPr>
          <w:rFonts w:ascii="Tahoma" w:hAnsi="Tahoma" w:cs="Tahoma"/>
          <w:sz w:val="20"/>
          <w:szCs w:val="20"/>
        </w:rPr>
        <w:t>até 31/12/2016</w:t>
      </w:r>
      <w:r w:rsidRPr="006F2DC1">
        <w:rPr>
          <w:rFonts w:ascii="Tahoma" w:hAnsi="Tahoma" w:cs="Tahoma"/>
          <w:sz w:val="20"/>
          <w:szCs w:val="20"/>
        </w:rPr>
        <w:t xml:space="preserve"> a contar da data de assinatura desta Ata de Registro de Preços e estão relacionados no anexo I.</w:t>
      </w:r>
    </w:p>
    <w:p w:rsidR="002837C6" w:rsidRPr="006F2DC1" w:rsidRDefault="002837C6" w:rsidP="002837C6">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2837C6" w:rsidRPr="006F2DC1" w:rsidRDefault="002837C6" w:rsidP="002837C6">
      <w:pPr>
        <w:pStyle w:val="SemEspaamento"/>
        <w:jc w:val="both"/>
        <w:rPr>
          <w:rFonts w:ascii="Tahoma" w:hAnsi="Tahoma" w:cs="Tahoma"/>
          <w:sz w:val="20"/>
          <w:szCs w:val="20"/>
        </w:rPr>
      </w:pPr>
      <w:r w:rsidRPr="006F2DC1">
        <w:rPr>
          <w:rFonts w:ascii="Tahoma" w:hAnsi="Tahoma" w:cs="Tahoma"/>
          <w:sz w:val="20"/>
          <w:szCs w:val="20"/>
        </w:rPr>
        <w:t>03- Os preços registrados poderão ser revistos nas hipóteses previstas nos arts. 17 e 18 do Decreto n.º 7.892/2013.</w:t>
      </w:r>
    </w:p>
    <w:p w:rsidR="002837C6" w:rsidRPr="006F2DC1" w:rsidRDefault="002837C6" w:rsidP="002837C6">
      <w:pPr>
        <w:pStyle w:val="SemEspaamento"/>
        <w:rPr>
          <w:rFonts w:ascii="Tahoma" w:hAnsi="Tahoma" w:cs="Tahoma"/>
          <w:sz w:val="20"/>
          <w:szCs w:val="20"/>
        </w:rPr>
      </w:pPr>
    </w:p>
    <w:p w:rsidR="002837C6" w:rsidRDefault="002837C6" w:rsidP="002837C6">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2837C6" w:rsidRPr="006F2DC1" w:rsidRDefault="002837C6" w:rsidP="002837C6">
      <w:pPr>
        <w:pStyle w:val="SemEspaamento"/>
        <w:jc w:val="both"/>
        <w:rPr>
          <w:rFonts w:ascii="Tahoma" w:hAnsi="Tahoma" w:cs="Tahoma"/>
          <w:b/>
          <w:sz w:val="20"/>
          <w:szCs w:val="20"/>
          <w:u w:val="single"/>
        </w:rPr>
      </w:pPr>
    </w:p>
    <w:p w:rsidR="002837C6" w:rsidRPr="006F2DC1" w:rsidRDefault="002837C6" w:rsidP="002837C6">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2837C6" w:rsidRPr="006F2DC1" w:rsidRDefault="002837C6" w:rsidP="002837C6">
      <w:pPr>
        <w:pStyle w:val="SemEspaamento"/>
        <w:numPr>
          <w:ilvl w:val="1"/>
          <w:numId w:val="10"/>
        </w:numPr>
        <w:jc w:val="both"/>
        <w:rPr>
          <w:rFonts w:ascii="Tahoma" w:hAnsi="Tahoma" w:cs="Tahoma"/>
          <w:sz w:val="20"/>
          <w:szCs w:val="20"/>
        </w:rPr>
      </w:pPr>
      <w:r w:rsidRPr="006F2DC1">
        <w:rPr>
          <w:rFonts w:ascii="Tahoma" w:hAnsi="Tahoma" w:cs="Tahoma"/>
          <w:sz w:val="20"/>
          <w:szCs w:val="20"/>
        </w:rPr>
        <w:t>– Descumprir as condições da Ata de Registro de Preços.</w:t>
      </w:r>
    </w:p>
    <w:p w:rsidR="002837C6" w:rsidRPr="006F2DC1" w:rsidRDefault="002837C6" w:rsidP="002837C6">
      <w:pPr>
        <w:pStyle w:val="SemEspaamento"/>
        <w:numPr>
          <w:ilvl w:val="1"/>
          <w:numId w:val="10"/>
        </w:numPr>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2837C6" w:rsidRPr="006F2DC1" w:rsidRDefault="002837C6" w:rsidP="002837C6">
      <w:pPr>
        <w:pStyle w:val="SemEspaamento"/>
        <w:numPr>
          <w:ilvl w:val="1"/>
          <w:numId w:val="10"/>
        </w:numPr>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2837C6" w:rsidRPr="006F2DC1" w:rsidRDefault="002837C6" w:rsidP="002837C6">
      <w:pPr>
        <w:pStyle w:val="SemEspaamento"/>
        <w:numPr>
          <w:ilvl w:val="1"/>
          <w:numId w:val="10"/>
        </w:numPr>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2837C6" w:rsidRPr="006F2DC1" w:rsidRDefault="002837C6" w:rsidP="002837C6">
      <w:pPr>
        <w:pStyle w:val="SemEspaamento"/>
        <w:jc w:val="both"/>
        <w:rPr>
          <w:rFonts w:ascii="Tahoma" w:hAnsi="Tahoma" w:cs="Tahoma"/>
          <w:sz w:val="20"/>
          <w:szCs w:val="20"/>
        </w:rPr>
      </w:pPr>
      <w:r w:rsidRPr="006F2DC1">
        <w:rPr>
          <w:rFonts w:ascii="Tahoma" w:hAnsi="Tahoma" w:cs="Tahoma"/>
          <w:sz w:val="20"/>
          <w:szCs w:val="20"/>
        </w:rPr>
        <w:t>02 – O cancelamento do registro nas hipóteses previstas nos subitens 1.1, 1.2 e 1.4 do item 01 desta cláusula será formalizado por despacho do PREFEITO MUNICIPAL, assegurando o contraditório e a ampla defesa.</w:t>
      </w:r>
    </w:p>
    <w:p w:rsidR="002837C6" w:rsidRPr="006F2DC1" w:rsidRDefault="002837C6" w:rsidP="002837C6">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2837C6" w:rsidRPr="006F2DC1" w:rsidRDefault="002837C6" w:rsidP="002837C6">
      <w:pPr>
        <w:pStyle w:val="SemEspaamento"/>
        <w:jc w:val="both"/>
        <w:rPr>
          <w:rFonts w:ascii="Tahoma" w:hAnsi="Tahoma" w:cs="Tahoma"/>
          <w:sz w:val="20"/>
          <w:szCs w:val="20"/>
        </w:rPr>
      </w:pPr>
      <w:r w:rsidRPr="006F2DC1">
        <w:rPr>
          <w:rFonts w:ascii="Tahoma" w:hAnsi="Tahoma" w:cs="Tahoma"/>
          <w:sz w:val="20"/>
          <w:szCs w:val="20"/>
        </w:rPr>
        <w:t>3.1 – Por razão de interesse público; ou</w:t>
      </w:r>
    </w:p>
    <w:p w:rsidR="002837C6" w:rsidRPr="006F2DC1" w:rsidRDefault="002837C6" w:rsidP="002837C6">
      <w:pPr>
        <w:pStyle w:val="SemEspaamento"/>
        <w:jc w:val="both"/>
        <w:rPr>
          <w:rFonts w:ascii="Tahoma" w:hAnsi="Tahoma" w:cs="Tahoma"/>
          <w:sz w:val="20"/>
          <w:szCs w:val="20"/>
        </w:rPr>
      </w:pPr>
      <w:r w:rsidRPr="006F2DC1">
        <w:rPr>
          <w:rFonts w:ascii="Tahoma" w:hAnsi="Tahoma" w:cs="Tahoma"/>
          <w:sz w:val="20"/>
          <w:szCs w:val="20"/>
        </w:rPr>
        <w:t>3.2 – A pedido do fornecedor.</w:t>
      </w:r>
    </w:p>
    <w:p w:rsidR="002837C6" w:rsidRPr="006F2DC1" w:rsidRDefault="002837C6" w:rsidP="002837C6">
      <w:pPr>
        <w:pStyle w:val="SemEspaamento"/>
        <w:jc w:val="both"/>
        <w:rPr>
          <w:rFonts w:ascii="Tahoma" w:hAnsi="Tahoma" w:cs="Tahoma"/>
          <w:b/>
          <w:sz w:val="20"/>
          <w:szCs w:val="20"/>
          <w:u w:val="single"/>
        </w:rPr>
      </w:pPr>
    </w:p>
    <w:p w:rsidR="002837C6" w:rsidRPr="006F2DC1" w:rsidRDefault="002837C6" w:rsidP="002837C6">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2837C6" w:rsidRPr="006F2DC1" w:rsidRDefault="002837C6" w:rsidP="002837C6">
      <w:pPr>
        <w:pStyle w:val="SemEspaamento"/>
        <w:jc w:val="both"/>
        <w:rPr>
          <w:rFonts w:ascii="Tahoma" w:hAnsi="Tahoma" w:cs="Tahoma"/>
          <w:sz w:val="20"/>
          <w:szCs w:val="20"/>
        </w:rPr>
      </w:pPr>
      <w:r w:rsidRPr="006F2DC1">
        <w:rPr>
          <w:rFonts w:ascii="Tahoma" w:hAnsi="Tahoma" w:cs="Tahoma"/>
          <w:sz w:val="20"/>
          <w:szCs w:val="20"/>
        </w:rPr>
        <w:t>01 - Integram esta Ata o Edital do Pregão Presencial n.º</w:t>
      </w:r>
      <w:r>
        <w:rPr>
          <w:rFonts w:ascii="Tahoma" w:hAnsi="Tahoma" w:cs="Tahoma"/>
          <w:sz w:val="20"/>
          <w:szCs w:val="20"/>
        </w:rPr>
        <w:t xml:space="preserve"> </w:t>
      </w:r>
      <w:r w:rsidRPr="006F2DC1">
        <w:rPr>
          <w:rFonts w:ascii="Tahoma" w:hAnsi="Tahoma" w:cs="Tahoma"/>
          <w:sz w:val="20"/>
          <w:szCs w:val="20"/>
        </w:rPr>
        <w:t>0</w:t>
      </w:r>
      <w:r>
        <w:rPr>
          <w:rFonts w:ascii="Tahoma" w:hAnsi="Tahoma" w:cs="Tahoma"/>
          <w:sz w:val="20"/>
          <w:szCs w:val="20"/>
        </w:rPr>
        <w:t>54</w:t>
      </w:r>
      <w:r w:rsidRPr="006F2DC1">
        <w:rPr>
          <w:rFonts w:ascii="Tahoma" w:hAnsi="Tahoma" w:cs="Tahoma"/>
          <w:sz w:val="20"/>
          <w:szCs w:val="20"/>
        </w:rPr>
        <w:t>/201</w:t>
      </w:r>
      <w:r>
        <w:rPr>
          <w:rFonts w:ascii="Tahoma" w:hAnsi="Tahoma" w:cs="Tahoma"/>
          <w:sz w:val="20"/>
          <w:szCs w:val="20"/>
        </w:rPr>
        <w:t>6</w:t>
      </w:r>
      <w:r w:rsidRPr="006F2DC1">
        <w:rPr>
          <w:rFonts w:ascii="Tahoma" w:hAnsi="Tahoma" w:cs="Tahoma"/>
          <w:sz w:val="20"/>
          <w:szCs w:val="20"/>
        </w:rPr>
        <w:t xml:space="preserve"> e a proposta apresentada pela empresa.</w:t>
      </w:r>
    </w:p>
    <w:p w:rsidR="002837C6" w:rsidRPr="006F2DC1" w:rsidRDefault="002837C6" w:rsidP="002837C6">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2837C6" w:rsidRPr="006F2DC1" w:rsidRDefault="002837C6" w:rsidP="002837C6">
      <w:pPr>
        <w:pStyle w:val="SemEspaamento"/>
        <w:jc w:val="both"/>
        <w:rPr>
          <w:rFonts w:ascii="Tahoma" w:hAnsi="Tahoma" w:cs="Tahoma"/>
          <w:sz w:val="20"/>
          <w:szCs w:val="20"/>
        </w:rPr>
      </w:pPr>
    </w:p>
    <w:p w:rsidR="002837C6" w:rsidRDefault="002837C6" w:rsidP="002837C6">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2837C6" w:rsidRPr="006F2DC1" w:rsidRDefault="002837C6" w:rsidP="002837C6">
      <w:pPr>
        <w:pStyle w:val="SemEspaamento"/>
        <w:jc w:val="both"/>
        <w:rPr>
          <w:rFonts w:ascii="Tahoma" w:hAnsi="Tahoma" w:cs="Tahoma"/>
          <w:b/>
          <w:sz w:val="20"/>
          <w:szCs w:val="20"/>
          <w:u w:val="single"/>
        </w:rPr>
      </w:pPr>
    </w:p>
    <w:p w:rsidR="002837C6" w:rsidRPr="006F2DC1" w:rsidRDefault="002837C6" w:rsidP="002837C6">
      <w:pPr>
        <w:pStyle w:val="SemEspaamento"/>
        <w:jc w:val="both"/>
        <w:rPr>
          <w:rFonts w:ascii="Tahoma" w:hAnsi="Tahoma" w:cs="Tahoma"/>
          <w:sz w:val="20"/>
          <w:szCs w:val="20"/>
        </w:rPr>
      </w:pPr>
      <w:r w:rsidRPr="006F2DC1">
        <w:rPr>
          <w:rFonts w:ascii="Tahoma" w:hAnsi="Tahoma" w:cs="Tahoma"/>
          <w:sz w:val="20"/>
          <w:szCs w:val="20"/>
        </w:rPr>
        <w:t>As questões decorrentes da utilização da presente Ata, que não possam ser dirimidas administrativamente, serão processadas e julgadas no foro da Comarca de Ribeirão do Pinhal – Estado do Paraná, com exclusão de qualquer outro, por mais privilegiado que seja.</w:t>
      </w:r>
    </w:p>
    <w:p w:rsidR="002837C6" w:rsidRPr="006F2DC1" w:rsidRDefault="002837C6" w:rsidP="002837C6">
      <w:pPr>
        <w:pStyle w:val="SemEspaamento"/>
        <w:jc w:val="both"/>
        <w:rPr>
          <w:rFonts w:ascii="Tahoma" w:hAnsi="Tahoma" w:cs="Tahoma"/>
          <w:sz w:val="20"/>
          <w:szCs w:val="20"/>
        </w:rPr>
      </w:pPr>
    </w:p>
    <w:p w:rsidR="002837C6" w:rsidRPr="006F2DC1" w:rsidRDefault="002837C6" w:rsidP="002837C6">
      <w:pPr>
        <w:pStyle w:val="SemEspaamento"/>
        <w:jc w:val="both"/>
        <w:rPr>
          <w:rFonts w:ascii="Tahoma" w:hAnsi="Tahoma" w:cs="Tahoma"/>
          <w:sz w:val="20"/>
          <w:szCs w:val="20"/>
        </w:rPr>
      </w:pPr>
    </w:p>
    <w:p w:rsidR="002837C6" w:rsidRPr="006F2DC1" w:rsidRDefault="002837C6" w:rsidP="002837C6">
      <w:pPr>
        <w:pStyle w:val="SemEspaamento"/>
        <w:jc w:val="both"/>
        <w:rPr>
          <w:rFonts w:ascii="Tahoma" w:hAnsi="Tahoma" w:cs="Tahoma"/>
          <w:sz w:val="20"/>
          <w:szCs w:val="20"/>
        </w:rPr>
      </w:pPr>
      <w:r w:rsidRPr="006F2DC1">
        <w:rPr>
          <w:rFonts w:ascii="Tahoma" w:hAnsi="Tahoma" w:cs="Tahoma"/>
          <w:sz w:val="20"/>
          <w:szCs w:val="20"/>
        </w:rPr>
        <w:t>Ribeirão do Pinhal, __________de ___________ de 201</w:t>
      </w:r>
      <w:r>
        <w:rPr>
          <w:rFonts w:ascii="Tahoma" w:hAnsi="Tahoma" w:cs="Tahoma"/>
          <w:sz w:val="20"/>
          <w:szCs w:val="20"/>
        </w:rPr>
        <w:t>6</w:t>
      </w:r>
      <w:r w:rsidRPr="006F2DC1">
        <w:rPr>
          <w:rFonts w:ascii="Tahoma" w:hAnsi="Tahoma" w:cs="Tahoma"/>
          <w:sz w:val="20"/>
          <w:szCs w:val="20"/>
        </w:rPr>
        <w:t>.</w:t>
      </w:r>
    </w:p>
    <w:p w:rsidR="002837C6" w:rsidRPr="006F2DC1" w:rsidRDefault="002837C6" w:rsidP="002837C6">
      <w:pPr>
        <w:pStyle w:val="SemEspaamento"/>
        <w:jc w:val="both"/>
        <w:rPr>
          <w:rFonts w:ascii="Tahoma" w:hAnsi="Tahoma" w:cs="Tahoma"/>
          <w:sz w:val="20"/>
          <w:szCs w:val="20"/>
        </w:rPr>
      </w:pPr>
    </w:p>
    <w:p w:rsidR="002837C6" w:rsidRPr="006F2DC1" w:rsidRDefault="002837C6" w:rsidP="002837C6">
      <w:pPr>
        <w:pStyle w:val="SemEspaamento"/>
        <w:jc w:val="both"/>
        <w:rPr>
          <w:rFonts w:ascii="Tahoma" w:hAnsi="Tahoma" w:cs="Tahoma"/>
          <w:sz w:val="20"/>
          <w:szCs w:val="20"/>
        </w:rPr>
      </w:pPr>
    </w:p>
    <w:p w:rsidR="002837C6" w:rsidRPr="006F2DC1" w:rsidRDefault="002837C6" w:rsidP="002837C6">
      <w:pPr>
        <w:pStyle w:val="SemEspaamento"/>
        <w:jc w:val="both"/>
        <w:rPr>
          <w:rFonts w:ascii="Tahoma" w:hAnsi="Tahoma" w:cs="Tahoma"/>
          <w:sz w:val="20"/>
          <w:szCs w:val="20"/>
        </w:rPr>
      </w:pPr>
    </w:p>
    <w:p w:rsidR="002837C6" w:rsidRPr="006F2DC1" w:rsidRDefault="002837C6" w:rsidP="002837C6">
      <w:pPr>
        <w:pStyle w:val="SemEspaamento"/>
        <w:rPr>
          <w:rFonts w:ascii="Tahoma" w:hAnsi="Tahoma" w:cs="Tahoma"/>
          <w:b/>
          <w:sz w:val="20"/>
          <w:szCs w:val="20"/>
        </w:rPr>
      </w:pPr>
      <w:r w:rsidRPr="006F2DC1">
        <w:rPr>
          <w:rFonts w:ascii="Tahoma" w:hAnsi="Tahoma" w:cs="Tahoma"/>
          <w:b/>
          <w:sz w:val="20"/>
          <w:szCs w:val="20"/>
        </w:rPr>
        <w:t>DARTAGNAN CALIXTO FRAIZ</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2837C6" w:rsidRPr="006F2DC1" w:rsidRDefault="002837C6" w:rsidP="002837C6">
      <w:pPr>
        <w:pStyle w:val="SemEspaamento"/>
        <w:rPr>
          <w:rFonts w:ascii="Tahoma" w:hAnsi="Tahoma" w:cs="Tahoma"/>
          <w:sz w:val="20"/>
          <w:szCs w:val="20"/>
        </w:rPr>
      </w:pPr>
      <w:r w:rsidRPr="006F2DC1">
        <w:rPr>
          <w:rFonts w:ascii="Tahoma" w:hAnsi="Tahoma" w:cs="Tahoma"/>
          <w:b/>
          <w:sz w:val="20"/>
          <w:szCs w:val="20"/>
        </w:rPr>
        <w:t>PREFEITO MUNICIPAL</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2837C6" w:rsidRPr="006F2DC1" w:rsidRDefault="002837C6" w:rsidP="002837C6">
      <w:pPr>
        <w:pStyle w:val="SemEspaamento"/>
        <w:rPr>
          <w:rFonts w:ascii="Tahoma" w:hAnsi="Tahoma" w:cs="Tahoma"/>
          <w:sz w:val="20"/>
          <w:szCs w:val="20"/>
        </w:rPr>
      </w:pPr>
    </w:p>
    <w:p w:rsidR="002837C6" w:rsidRPr="006F2DC1" w:rsidRDefault="002837C6" w:rsidP="002837C6">
      <w:pPr>
        <w:pStyle w:val="SemEspaamento"/>
        <w:jc w:val="both"/>
        <w:rPr>
          <w:rFonts w:ascii="Tahoma" w:hAnsi="Tahoma" w:cs="Tahoma"/>
          <w:sz w:val="20"/>
          <w:szCs w:val="20"/>
        </w:rPr>
      </w:pPr>
      <w:r w:rsidRPr="006F2DC1">
        <w:rPr>
          <w:rFonts w:ascii="Tahoma" w:hAnsi="Tahoma" w:cs="Tahoma"/>
          <w:sz w:val="20"/>
          <w:szCs w:val="20"/>
        </w:rPr>
        <w:tab/>
      </w:r>
    </w:p>
    <w:p w:rsidR="002837C6" w:rsidRPr="006F2DC1" w:rsidRDefault="002837C6" w:rsidP="002837C6">
      <w:pPr>
        <w:pStyle w:val="SemEspaamento"/>
        <w:jc w:val="both"/>
        <w:rPr>
          <w:rFonts w:ascii="Tahoma" w:hAnsi="Tahoma" w:cs="Tahoma"/>
          <w:sz w:val="20"/>
          <w:szCs w:val="20"/>
        </w:rPr>
      </w:pPr>
    </w:p>
    <w:p w:rsidR="002837C6" w:rsidRPr="006F2DC1" w:rsidRDefault="002837C6" w:rsidP="002837C6">
      <w:pPr>
        <w:pStyle w:val="SemEspaamento"/>
        <w:jc w:val="both"/>
        <w:rPr>
          <w:rFonts w:ascii="Tahoma" w:hAnsi="Tahoma" w:cs="Tahoma"/>
          <w:sz w:val="20"/>
          <w:szCs w:val="20"/>
        </w:rPr>
      </w:pPr>
    </w:p>
    <w:p w:rsidR="002837C6" w:rsidRPr="0092074E" w:rsidRDefault="002837C6" w:rsidP="002837C6">
      <w:pPr>
        <w:pStyle w:val="SemEspaamento"/>
        <w:jc w:val="both"/>
        <w:rPr>
          <w:rFonts w:ascii="Tahoma" w:hAnsi="Tahoma" w:cs="Tahoma"/>
          <w:b/>
          <w:sz w:val="20"/>
          <w:szCs w:val="20"/>
        </w:rPr>
      </w:pPr>
      <w:r w:rsidRPr="0092074E">
        <w:rPr>
          <w:rFonts w:ascii="Tahoma" w:hAnsi="Tahoma" w:cs="Tahoma"/>
          <w:b/>
          <w:sz w:val="20"/>
          <w:szCs w:val="20"/>
        </w:rPr>
        <w:t>NOME</w:t>
      </w:r>
    </w:p>
    <w:p w:rsidR="002837C6" w:rsidRPr="006F2DC1" w:rsidRDefault="002837C6" w:rsidP="002837C6">
      <w:pPr>
        <w:pStyle w:val="SemEspaamento"/>
        <w:rPr>
          <w:rFonts w:ascii="Tahoma" w:hAnsi="Tahoma" w:cs="Tahoma"/>
          <w:b/>
          <w:sz w:val="20"/>
          <w:szCs w:val="20"/>
        </w:rPr>
      </w:pPr>
      <w:r w:rsidRPr="006F2DC1">
        <w:rPr>
          <w:rFonts w:ascii="Tahoma" w:hAnsi="Tahoma" w:cs="Tahoma"/>
          <w:b/>
          <w:sz w:val="20"/>
          <w:szCs w:val="20"/>
        </w:rPr>
        <w:t>EMPRESAXXXXXXX</w:t>
      </w:r>
    </w:p>
    <w:p w:rsidR="002837C6" w:rsidRPr="006F2DC1" w:rsidRDefault="002837C6" w:rsidP="002837C6">
      <w:pPr>
        <w:pStyle w:val="SemEspaamento"/>
        <w:rPr>
          <w:rFonts w:ascii="Tahoma" w:hAnsi="Tahoma" w:cs="Tahoma"/>
          <w:b/>
          <w:sz w:val="20"/>
          <w:szCs w:val="20"/>
        </w:rPr>
      </w:pPr>
    </w:p>
    <w:p w:rsidR="002837C6" w:rsidRPr="006F2DC1" w:rsidRDefault="002837C6" w:rsidP="002837C6">
      <w:pPr>
        <w:pStyle w:val="SemEspaamento"/>
        <w:rPr>
          <w:rFonts w:ascii="Tahoma" w:hAnsi="Tahoma" w:cs="Tahoma"/>
          <w:b/>
          <w:sz w:val="20"/>
          <w:szCs w:val="20"/>
        </w:rPr>
      </w:pPr>
    </w:p>
    <w:p w:rsidR="002837C6" w:rsidRPr="006F2DC1" w:rsidRDefault="002837C6" w:rsidP="002837C6">
      <w:pPr>
        <w:pStyle w:val="SemEspaamento"/>
        <w:rPr>
          <w:rFonts w:ascii="Tahoma" w:hAnsi="Tahoma" w:cs="Tahoma"/>
          <w:b/>
          <w:sz w:val="20"/>
          <w:szCs w:val="20"/>
        </w:rPr>
      </w:pPr>
      <w:r w:rsidRPr="006F2DC1">
        <w:rPr>
          <w:rFonts w:ascii="Tahoma" w:hAnsi="Tahoma" w:cs="Tahoma"/>
          <w:b/>
          <w:sz w:val="20"/>
          <w:szCs w:val="20"/>
        </w:rPr>
        <w:t>TESTEMUNHAS:</w:t>
      </w:r>
    </w:p>
    <w:p w:rsidR="002837C6" w:rsidRPr="006F2DC1" w:rsidRDefault="002837C6" w:rsidP="002837C6">
      <w:pPr>
        <w:rPr>
          <w:rFonts w:ascii="Tahoma" w:hAnsi="Tahoma" w:cs="Tahoma"/>
          <w:b/>
          <w:sz w:val="20"/>
          <w:szCs w:val="20"/>
        </w:rPr>
      </w:pPr>
    </w:p>
    <w:p w:rsidR="002837C6" w:rsidRPr="006F2DC1" w:rsidRDefault="002837C6" w:rsidP="002837C6">
      <w:pPr>
        <w:rPr>
          <w:rFonts w:ascii="Tahoma" w:hAnsi="Tahoma" w:cs="Tahoma"/>
          <w:b/>
          <w:sz w:val="20"/>
          <w:szCs w:val="20"/>
        </w:rPr>
      </w:pPr>
    </w:p>
    <w:p w:rsidR="002837C6" w:rsidRPr="006F2DC1" w:rsidRDefault="002837C6" w:rsidP="002837C6">
      <w:pPr>
        <w:rPr>
          <w:rFonts w:ascii="Tahoma" w:hAnsi="Tahoma" w:cs="Tahoma"/>
          <w:b/>
          <w:sz w:val="20"/>
          <w:szCs w:val="20"/>
        </w:rPr>
      </w:pPr>
    </w:p>
    <w:p w:rsidR="002837C6" w:rsidRPr="006F2DC1" w:rsidRDefault="002837C6" w:rsidP="002837C6">
      <w:pPr>
        <w:rPr>
          <w:rFonts w:ascii="Tahoma" w:hAnsi="Tahoma" w:cs="Tahoma"/>
          <w:b/>
          <w:sz w:val="20"/>
          <w:szCs w:val="20"/>
        </w:rPr>
      </w:pPr>
    </w:p>
    <w:p w:rsidR="002837C6" w:rsidRPr="006F2DC1" w:rsidRDefault="002837C6" w:rsidP="002837C6">
      <w:pPr>
        <w:rPr>
          <w:rFonts w:ascii="Tahoma" w:hAnsi="Tahoma" w:cs="Tahoma"/>
          <w:b/>
          <w:sz w:val="20"/>
          <w:szCs w:val="20"/>
        </w:rPr>
      </w:pPr>
    </w:p>
    <w:p w:rsidR="002837C6" w:rsidRPr="006F2DC1" w:rsidRDefault="002837C6" w:rsidP="002837C6">
      <w:pPr>
        <w:rPr>
          <w:rFonts w:ascii="Tahoma" w:hAnsi="Tahoma" w:cs="Tahoma"/>
          <w:b/>
          <w:sz w:val="20"/>
          <w:szCs w:val="20"/>
        </w:rPr>
      </w:pPr>
    </w:p>
    <w:p w:rsidR="002837C6" w:rsidRPr="006F2DC1" w:rsidRDefault="002837C6" w:rsidP="002837C6">
      <w:pPr>
        <w:rPr>
          <w:rFonts w:ascii="Tahoma" w:hAnsi="Tahoma" w:cs="Tahoma"/>
          <w:b/>
          <w:sz w:val="20"/>
          <w:szCs w:val="20"/>
        </w:rPr>
      </w:pPr>
    </w:p>
    <w:p w:rsidR="002837C6" w:rsidRPr="006F2DC1" w:rsidRDefault="002837C6" w:rsidP="002837C6">
      <w:pPr>
        <w:rPr>
          <w:rFonts w:ascii="Tahoma" w:hAnsi="Tahoma" w:cs="Tahoma"/>
          <w:b/>
          <w:sz w:val="20"/>
          <w:szCs w:val="20"/>
        </w:rPr>
      </w:pPr>
    </w:p>
    <w:p w:rsidR="002837C6" w:rsidRPr="006F2DC1" w:rsidRDefault="002837C6" w:rsidP="002837C6">
      <w:pPr>
        <w:rPr>
          <w:rFonts w:ascii="Tahoma" w:hAnsi="Tahoma" w:cs="Tahoma"/>
          <w:b/>
          <w:sz w:val="20"/>
          <w:szCs w:val="20"/>
        </w:rPr>
      </w:pPr>
    </w:p>
    <w:p w:rsidR="002837C6" w:rsidRPr="006F2DC1" w:rsidRDefault="002837C6" w:rsidP="002837C6">
      <w:pPr>
        <w:rPr>
          <w:rFonts w:ascii="Tahoma" w:hAnsi="Tahoma" w:cs="Tahoma"/>
          <w:b/>
          <w:sz w:val="20"/>
          <w:szCs w:val="20"/>
        </w:rPr>
      </w:pPr>
    </w:p>
    <w:p w:rsidR="002837C6" w:rsidRPr="006F2DC1" w:rsidRDefault="002837C6" w:rsidP="002837C6">
      <w:pPr>
        <w:rPr>
          <w:rFonts w:ascii="Tahoma" w:hAnsi="Tahoma" w:cs="Tahoma"/>
          <w:b/>
          <w:sz w:val="20"/>
          <w:szCs w:val="20"/>
        </w:rPr>
      </w:pPr>
    </w:p>
    <w:p w:rsidR="002837C6" w:rsidRPr="006F2DC1" w:rsidRDefault="002837C6" w:rsidP="002837C6">
      <w:pPr>
        <w:rPr>
          <w:rFonts w:ascii="Tahoma" w:hAnsi="Tahoma" w:cs="Tahoma"/>
          <w:b/>
          <w:sz w:val="20"/>
          <w:szCs w:val="20"/>
        </w:rPr>
      </w:pPr>
    </w:p>
    <w:p w:rsidR="002837C6" w:rsidRDefault="002837C6" w:rsidP="002837C6">
      <w:pPr>
        <w:rPr>
          <w:rFonts w:ascii="Tahoma" w:hAnsi="Tahoma" w:cs="Tahoma"/>
          <w:b/>
          <w:sz w:val="20"/>
          <w:szCs w:val="20"/>
        </w:rPr>
      </w:pPr>
    </w:p>
    <w:p w:rsidR="002837C6" w:rsidRPr="009007C8" w:rsidRDefault="002837C6" w:rsidP="002837C6">
      <w:pPr>
        <w:jc w:val="center"/>
        <w:rPr>
          <w:rFonts w:ascii="Tahoma" w:hAnsi="Tahoma" w:cs="Tahoma"/>
          <w:b/>
          <w:sz w:val="20"/>
          <w:szCs w:val="20"/>
        </w:rPr>
      </w:pPr>
      <w:r w:rsidRPr="009007C8">
        <w:rPr>
          <w:rFonts w:ascii="Tahoma" w:hAnsi="Tahoma" w:cs="Tahoma"/>
          <w:b/>
          <w:sz w:val="20"/>
          <w:szCs w:val="20"/>
        </w:rPr>
        <w:t>PREGÃO PRESENCIAL PELO S</w:t>
      </w:r>
      <w:r>
        <w:rPr>
          <w:rFonts w:ascii="Tahoma" w:hAnsi="Tahoma" w:cs="Tahoma"/>
          <w:b/>
          <w:sz w:val="20"/>
          <w:szCs w:val="20"/>
        </w:rPr>
        <w:t>ISTEMA REGISTRO DE PREÇOS N.º 054</w:t>
      </w:r>
      <w:r w:rsidRPr="009007C8">
        <w:rPr>
          <w:rFonts w:ascii="Tahoma" w:hAnsi="Tahoma" w:cs="Tahoma"/>
          <w:b/>
          <w:sz w:val="20"/>
          <w:szCs w:val="20"/>
        </w:rPr>
        <w:t>/201</w:t>
      </w:r>
      <w:r>
        <w:rPr>
          <w:rFonts w:ascii="Tahoma" w:hAnsi="Tahoma" w:cs="Tahoma"/>
          <w:b/>
          <w:sz w:val="20"/>
          <w:szCs w:val="20"/>
        </w:rPr>
        <w:t>6</w:t>
      </w:r>
      <w:r w:rsidRPr="009007C8">
        <w:rPr>
          <w:rFonts w:ascii="Tahoma" w:hAnsi="Tahoma" w:cs="Tahoma"/>
          <w:b/>
          <w:sz w:val="20"/>
          <w:szCs w:val="20"/>
        </w:rPr>
        <w:t>.</w:t>
      </w:r>
    </w:p>
    <w:p w:rsidR="002837C6" w:rsidRPr="009007C8" w:rsidRDefault="002837C6" w:rsidP="002837C6">
      <w:pPr>
        <w:jc w:val="center"/>
        <w:rPr>
          <w:rFonts w:ascii="Tahoma" w:hAnsi="Tahoma" w:cs="Tahoma"/>
          <w:b/>
          <w:sz w:val="20"/>
          <w:szCs w:val="20"/>
        </w:rPr>
      </w:pPr>
      <w:r w:rsidRPr="009007C8">
        <w:rPr>
          <w:rFonts w:ascii="Tahoma" w:hAnsi="Tahoma" w:cs="Tahoma"/>
          <w:b/>
          <w:sz w:val="20"/>
          <w:szCs w:val="20"/>
        </w:rPr>
        <w:t xml:space="preserve">ANEXO I DA ATA DE REGISTRO DE PREÇOS N.º </w:t>
      </w:r>
      <w:r>
        <w:rPr>
          <w:rFonts w:ascii="Tahoma" w:hAnsi="Tahoma" w:cs="Tahoma"/>
          <w:b/>
          <w:sz w:val="20"/>
          <w:szCs w:val="20"/>
        </w:rPr>
        <w:t>000/2016</w:t>
      </w:r>
      <w:r w:rsidRPr="009007C8">
        <w:rPr>
          <w:rFonts w:ascii="Tahoma" w:hAnsi="Tahoma" w:cs="Tahoma"/>
          <w:b/>
          <w:sz w:val="20"/>
          <w:szCs w:val="20"/>
        </w:rPr>
        <w:t>.</w:t>
      </w:r>
    </w:p>
    <w:p w:rsidR="002837C6" w:rsidRPr="009007C8" w:rsidRDefault="002837C6" w:rsidP="002837C6">
      <w:pPr>
        <w:jc w:val="center"/>
        <w:rPr>
          <w:rFonts w:ascii="Tahoma" w:hAnsi="Tahoma" w:cs="Tahoma"/>
          <w:b/>
          <w:sz w:val="20"/>
          <w:szCs w:val="20"/>
        </w:rPr>
      </w:pPr>
      <w:r w:rsidRPr="009007C8">
        <w:rPr>
          <w:rFonts w:ascii="Tahoma" w:hAnsi="Tahoma" w:cs="Tahoma"/>
          <w:b/>
          <w:sz w:val="20"/>
          <w:szCs w:val="20"/>
        </w:rPr>
        <w:t>PREÇOS REGISTRADOS.</w:t>
      </w:r>
    </w:p>
    <w:p w:rsidR="002837C6" w:rsidRPr="009007C8" w:rsidRDefault="002837C6" w:rsidP="002837C6">
      <w:pPr>
        <w:jc w:val="center"/>
        <w:rPr>
          <w:rFonts w:ascii="Tahoma" w:hAnsi="Tahoma" w:cs="Tahoma"/>
          <w:b/>
          <w:sz w:val="20"/>
          <w:szCs w:val="20"/>
        </w:rPr>
      </w:pPr>
    </w:p>
    <w:tbl>
      <w:tblPr>
        <w:tblW w:w="9284" w:type="dxa"/>
        <w:tblLayout w:type="fixed"/>
        <w:tblCellMar>
          <w:left w:w="70" w:type="dxa"/>
          <w:right w:w="70" w:type="dxa"/>
        </w:tblCellMar>
        <w:tblLook w:val="0000"/>
      </w:tblPr>
      <w:tblGrid>
        <w:gridCol w:w="630"/>
        <w:gridCol w:w="807"/>
        <w:gridCol w:w="4678"/>
        <w:gridCol w:w="1185"/>
        <w:gridCol w:w="850"/>
        <w:gridCol w:w="1134"/>
      </w:tblGrid>
      <w:tr w:rsidR="002837C6" w:rsidRPr="009007C8" w:rsidTr="006B5797">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37C6" w:rsidRPr="009007C8" w:rsidRDefault="002837C6" w:rsidP="006B5797">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2837C6" w:rsidRPr="009007C8" w:rsidRDefault="002837C6" w:rsidP="006B5797">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2837C6" w:rsidRPr="009007C8" w:rsidRDefault="002837C6" w:rsidP="006B5797">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2837C6" w:rsidRPr="009007C8" w:rsidRDefault="002837C6" w:rsidP="006B5797">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2837C6" w:rsidRPr="009007C8" w:rsidRDefault="002837C6" w:rsidP="006B5797">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2837C6" w:rsidRPr="009007C8" w:rsidRDefault="002837C6" w:rsidP="006B5797">
            <w:pPr>
              <w:pStyle w:val="SemEspaamento"/>
              <w:rPr>
                <w:rFonts w:ascii="Tahoma" w:hAnsi="Tahoma" w:cs="Tahoma"/>
                <w:b/>
                <w:sz w:val="20"/>
                <w:szCs w:val="20"/>
              </w:rPr>
            </w:pPr>
          </w:p>
        </w:tc>
      </w:tr>
      <w:tr w:rsidR="002837C6" w:rsidRPr="00AE303C" w:rsidTr="006B5797">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37C6" w:rsidRPr="00AE303C" w:rsidRDefault="002837C6" w:rsidP="006B5797">
            <w:pPr>
              <w:pStyle w:val="SemEspaamento"/>
              <w:rPr>
                <w:rFonts w:ascii="Tahoma" w:hAnsi="Tahoma" w:cs="Tahoma"/>
                <w:b/>
                <w:sz w:val="16"/>
                <w:szCs w:val="16"/>
              </w:rPr>
            </w:pPr>
            <w:r w:rsidRPr="00AE303C">
              <w:rPr>
                <w:rFonts w:ascii="Tahoma" w:hAnsi="Tahoma" w:cs="Tahoma"/>
                <w:b/>
                <w:sz w:val="16"/>
                <w:szCs w:val="16"/>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2837C6" w:rsidRPr="00AE303C" w:rsidRDefault="002837C6" w:rsidP="006B5797">
            <w:pPr>
              <w:pStyle w:val="SemEspaamento"/>
              <w:rPr>
                <w:rFonts w:ascii="Tahoma" w:hAnsi="Tahoma" w:cs="Tahoma"/>
                <w:b/>
                <w:sz w:val="16"/>
                <w:szCs w:val="16"/>
              </w:rPr>
            </w:pPr>
            <w:r w:rsidRPr="00AE303C">
              <w:rPr>
                <w:rFonts w:ascii="Tahoma" w:hAnsi="Tahoma" w:cs="Tahoma"/>
                <w:b/>
                <w:sz w:val="16"/>
                <w:szCs w:val="16"/>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2837C6" w:rsidRPr="00AE303C" w:rsidRDefault="002837C6" w:rsidP="006B5797">
            <w:pPr>
              <w:pStyle w:val="SemEspaamento"/>
              <w:rPr>
                <w:rFonts w:ascii="Tahoma" w:hAnsi="Tahoma" w:cs="Tahoma"/>
                <w:b/>
                <w:sz w:val="16"/>
                <w:szCs w:val="16"/>
              </w:rPr>
            </w:pPr>
            <w:r w:rsidRPr="00AE303C">
              <w:rPr>
                <w:rFonts w:ascii="Tahoma" w:hAnsi="Tahoma" w:cs="Tahoma"/>
                <w:b/>
                <w:sz w:val="16"/>
                <w:szCs w:val="16"/>
              </w:rPr>
              <w:t xml:space="preserve">DESCRIÇÃO </w:t>
            </w:r>
          </w:p>
        </w:tc>
        <w:tc>
          <w:tcPr>
            <w:tcW w:w="1185" w:type="dxa"/>
            <w:tcBorders>
              <w:top w:val="single" w:sz="4" w:space="0" w:color="auto"/>
              <w:left w:val="nil"/>
              <w:bottom w:val="single" w:sz="4" w:space="0" w:color="auto"/>
              <w:right w:val="single" w:sz="4" w:space="0" w:color="auto"/>
            </w:tcBorders>
          </w:tcPr>
          <w:p w:rsidR="002837C6" w:rsidRPr="00AE303C" w:rsidRDefault="002837C6" w:rsidP="006B5797">
            <w:pPr>
              <w:pStyle w:val="SemEspaamento"/>
              <w:rPr>
                <w:rFonts w:ascii="Tahoma" w:hAnsi="Tahoma" w:cs="Tahoma"/>
                <w:b/>
                <w:sz w:val="16"/>
                <w:szCs w:val="16"/>
              </w:rPr>
            </w:pPr>
            <w:r w:rsidRPr="00AE303C">
              <w:rPr>
                <w:rFonts w:ascii="Tahoma" w:hAnsi="Tahoma" w:cs="Tahoma"/>
                <w:b/>
                <w:sz w:val="16"/>
                <w:szCs w:val="16"/>
              </w:rPr>
              <w:t>MARCA</w:t>
            </w:r>
          </w:p>
        </w:tc>
        <w:tc>
          <w:tcPr>
            <w:tcW w:w="850" w:type="dxa"/>
            <w:tcBorders>
              <w:top w:val="single" w:sz="4" w:space="0" w:color="auto"/>
              <w:left w:val="nil"/>
              <w:bottom w:val="single" w:sz="4" w:space="0" w:color="auto"/>
              <w:right w:val="single" w:sz="4" w:space="0" w:color="auto"/>
            </w:tcBorders>
          </w:tcPr>
          <w:p w:rsidR="002837C6" w:rsidRPr="00AE303C" w:rsidRDefault="002837C6" w:rsidP="006B5797">
            <w:pPr>
              <w:pStyle w:val="SemEspaamento"/>
              <w:rPr>
                <w:rFonts w:ascii="Tahoma" w:hAnsi="Tahoma" w:cs="Tahoma"/>
                <w:b/>
                <w:sz w:val="16"/>
                <w:szCs w:val="16"/>
              </w:rPr>
            </w:pPr>
            <w:r w:rsidRPr="00AE303C">
              <w:rPr>
                <w:rFonts w:ascii="Tahoma" w:hAnsi="Tahoma" w:cs="Tahoma"/>
                <w:b/>
                <w:sz w:val="16"/>
                <w:szCs w:val="16"/>
              </w:rPr>
              <w:t>VR. UNIT</w:t>
            </w:r>
          </w:p>
        </w:tc>
        <w:tc>
          <w:tcPr>
            <w:tcW w:w="1134" w:type="dxa"/>
            <w:tcBorders>
              <w:top w:val="single" w:sz="4" w:space="0" w:color="auto"/>
              <w:left w:val="nil"/>
              <w:bottom w:val="single" w:sz="4" w:space="0" w:color="auto"/>
              <w:right w:val="single" w:sz="4" w:space="0" w:color="auto"/>
            </w:tcBorders>
          </w:tcPr>
          <w:p w:rsidR="002837C6" w:rsidRPr="00AE303C" w:rsidRDefault="002837C6" w:rsidP="006B5797">
            <w:pPr>
              <w:pStyle w:val="SemEspaamento"/>
              <w:rPr>
                <w:rFonts w:ascii="Tahoma" w:hAnsi="Tahoma" w:cs="Tahoma"/>
                <w:b/>
                <w:sz w:val="16"/>
                <w:szCs w:val="16"/>
              </w:rPr>
            </w:pPr>
            <w:r w:rsidRPr="00AE303C">
              <w:rPr>
                <w:rFonts w:ascii="Tahoma" w:hAnsi="Tahoma" w:cs="Tahoma"/>
                <w:b/>
                <w:sz w:val="16"/>
                <w:szCs w:val="16"/>
              </w:rPr>
              <w:t>VR.TOTAL</w:t>
            </w:r>
          </w:p>
        </w:tc>
      </w:tr>
      <w:tr w:rsidR="002837C6" w:rsidRPr="009007C8" w:rsidTr="006B5797">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37C6" w:rsidRPr="009007C8" w:rsidRDefault="002837C6" w:rsidP="006B5797">
            <w:pPr>
              <w:pStyle w:val="SemEspaamento"/>
              <w:rPr>
                <w:rFonts w:ascii="Tahoma" w:hAnsi="Tahoma" w:cs="Tahoma"/>
                <w:sz w:val="20"/>
                <w:szCs w:val="20"/>
              </w:rPr>
            </w:pPr>
            <w:r w:rsidRPr="009007C8">
              <w:rPr>
                <w:rFonts w:ascii="Tahoma" w:hAnsi="Tahoma" w:cs="Tahoma"/>
                <w:sz w:val="20"/>
                <w:szCs w:val="20"/>
              </w:rPr>
              <w:t>01</w:t>
            </w:r>
          </w:p>
          <w:p w:rsidR="002837C6" w:rsidRPr="009007C8" w:rsidRDefault="002837C6" w:rsidP="006B5797">
            <w:pPr>
              <w:pStyle w:val="SemEspaamento"/>
              <w:rPr>
                <w:rFonts w:ascii="Tahoma" w:hAnsi="Tahoma" w:cs="Tahoma"/>
                <w:sz w:val="20"/>
                <w:szCs w:val="20"/>
              </w:rPr>
            </w:pPr>
          </w:p>
          <w:p w:rsidR="002837C6" w:rsidRPr="009007C8" w:rsidRDefault="002837C6" w:rsidP="006B5797">
            <w:pPr>
              <w:pStyle w:val="SemEspaamento"/>
              <w:rPr>
                <w:rFonts w:ascii="Tahoma" w:hAnsi="Tahoma" w:cs="Tahoma"/>
                <w:sz w:val="20"/>
                <w:szCs w:val="20"/>
              </w:rPr>
            </w:pPr>
          </w:p>
          <w:p w:rsidR="002837C6" w:rsidRPr="009007C8" w:rsidRDefault="002837C6" w:rsidP="006B5797">
            <w:pPr>
              <w:pStyle w:val="SemEspaamento"/>
              <w:rPr>
                <w:rFonts w:ascii="Tahoma" w:hAnsi="Tahoma" w:cs="Tahoma"/>
                <w:sz w:val="20"/>
                <w:szCs w:val="20"/>
              </w:rPr>
            </w:pPr>
          </w:p>
          <w:p w:rsidR="002837C6" w:rsidRPr="009007C8" w:rsidRDefault="002837C6" w:rsidP="006B5797">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2837C6" w:rsidRPr="009007C8" w:rsidRDefault="002837C6" w:rsidP="006B5797">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2837C6" w:rsidRPr="009007C8" w:rsidRDefault="002837C6" w:rsidP="006B5797">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2837C6" w:rsidRPr="009007C8" w:rsidRDefault="002837C6" w:rsidP="006B5797">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2837C6" w:rsidRPr="009007C8" w:rsidRDefault="002837C6" w:rsidP="006B5797">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2837C6" w:rsidRPr="009007C8" w:rsidRDefault="002837C6" w:rsidP="006B5797">
            <w:pPr>
              <w:pStyle w:val="SemEspaamento"/>
              <w:rPr>
                <w:rFonts w:ascii="Tahoma" w:hAnsi="Tahoma" w:cs="Tahoma"/>
                <w:sz w:val="20"/>
                <w:szCs w:val="20"/>
              </w:rPr>
            </w:pPr>
          </w:p>
        </w:tc>
      </w:tr>
    </w:tbl>
    <w:p w:rsidR="002837C6" w:rsidRPr="009007C8" w:rsidRDefault="002837C6" w:rsidP="002837C6">
      <w:pPr>
        <w:rPr>
          <w:rFonts w:ascii="Tahoma" w:hAnsi="Tahoma" w:cs="Tahoma"/>
          <w:sz w:val="20"/>
          <w:szCs w:val="20"/>
        </w:rPr>
      </w:pPr>
    </w:p>
    <w:p w:rsidR="002837C6" w:rsidRPr="009007C8" w:rsidRDefault="002837C6" w:rsidP="002837C6">
      <w:pPr>
        <w:rPr>
          <w:rFonts w:ascii="Tahoma" w:hAnsi="Tahoma" w:cs="Tahoma"/>
          <w:sz w:val="20"/>
          <w:szCs w:val="20"/>
        </w:rPr>
      </w:pPr>
    </w:p>
    <w:p w:rsidR="002837C6" w:rsidRDefault="002837C6" w:rsidP="002837C6"/>
    <w:p w:rsidR="002837C6" w:rsidRDefault="002837C6" w:rsidP="002837C6"/>
    <w:p w:rsidR="002837C6" w:rsidRDefault="002837C6" w:rsidP="002837C6"/>
    <w:p w:rsidR="002837C6" w:rsidRDefault="002837C6" w:rsidP="002837C6"/>
    <w:p w:rsidR="002837C6" w:rsidRDefault="002837C6" w:rsidP="002837C6"/>
    <w:p w:rsidR="0088486A" w:rsidRDefault="0088486A" w:rsidP="002837C6">
      <w:pPr>
        <w:pStyle w:val="NormalWeb"/>
        <w:jc w:val="both"/>
      </w:pPr>
    </w:p>
    <w:sectPr w:rsidR="0088486A" w:rsidSect="004C73C4">
      <w:headerReference w:type="default" r:id="rId8"/>
      <w:footerReference w:type="default" r:id="rId9"/>
      <w:pgSz w:w="11906" w:h="16838"/>
      <w:pgMar w:top="1417" w:right="1416" w:bottom="141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6FCC" w:rsidRDefault="00BF6FCC" w:rsidP="0091053B">
      <w:pPr>
        <w:spacing w:after="0" w:line="240" w:lineRule="auto"/>
      </w:pPr>
      <w:r>
        <w:separator/>
      </w:r>
    </w:p>
  </w:endnote>
  <w:endnote w:type="continuationSeparator" w:id="1">
    <w:p w:rsidR="00BF6FCC" w:rsidRDefault="00BF6FCC" w:rsidP="009105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3C4" w:rsidRPr="004F7E07" w:rsidRDefault="00C8738F" w:rsidP="004C73C4">
    <w:pPr>
      <w:pStyle w:val="Rodap"/>
      <w:jc w:val="center"/>
      <w:rPr>
        <w:b/>
        <w:sz w:val="20"/>
        <w:szCs w:val="20"/>
      </w:rPr>
    </w:pPr>
    <w:r>
      <w:rPr>
        <w:b/>
        <w:noProof/>
        <w:sz w:val="20"/>
        <w:szCs w:val="20"/>
      </w:rPr>
      <w:pict>
        <v:line id="_x0000_s1025" style="position:absolute;left:0;text-align:left;z-index:251660288" from="18pt,-.35pt" to="459pt,-.35pt"/>
      </w:pict>
    </w:r>
    <w:r w:rsidR="0088486A" w:rsidRPr="004F7E07">
      <w:rPr>
        <w:b/>
        <w:sz w:val="20"/>
        <w:szCs w:val="20"/>
      </w:rPr>
      <w:t xml:space="preserve">Rua </w:t>
    </w:r>
    <w:r w:rsidR="0088486A">
      <w:rPr>
        <w:b/>
        <w:sz w:val="20"/>
        <w:szCs w:val="20"/>
      </w:rPr>
      <w:t>Antônio Rogério Rosa-1097</w:t>
    </w:r>
    <w:r w:rsidR="0088486A" w:rsidRPr="004F7E07">
      <w:rPr>
        <w:b/>
        <w:sz w:val="20"/>
        <w:szCs w:val="20"/>
      </w:rPr>
      <w:t xml:space="preserve"> – Centro – Cep</w:t>
    </w:r>
    <w:r w:rsidR="0088486A">
      <w:rPr>
        <w:b/>
        <w:sz w:val="20"/>
        <w:szCs w:val="20"/>
      </w:rPr>
      <w:t>.:</w:t>
    </w:r>
    <w:r w:rsidR="0088486A" w:rsidRPr="004F7E07">
      <w:rPr>
        <w:b/>
        <w:sz w:val="20"/>
        <w:szCs w:val="20"/>
      </w:rPr>
      <w:t xml:space="preserve"> 86.490-000 – Fone/Fax: (43) 3551-2515</w:t>
    </w:r>
    <w:r w:rsidR="0088486A">
      <w:rPr>
        <w:b/>
        <w:sz w:val="20"/>
        <w:szCs w:val="20"/>
      </w:rPr>
      <w:t xml:space="preserve"> – 3551-2382</w:t>
    </w:r>
    <w:r w:rsidR="0088486A" w:rsidRPr="004F7E07">
      <w:rPr>
        <w:b/>
        <w:sz w:val="20"/>
        <w:szCs w:val="20"/>
      </w:rPr>
      <w:t>.</w:t>
    </w:r>
  </w:p>
  <w:p w:rsidR="004C73C4" w:rsidRPr="004F7E07" w:rsidRDefault="0088486A" w:rsidP="004C73C4">
    <w:pPr>
      <w:pStyle w:val="Rodap"/>
      <w:jc w:val="center"/>
      <w:rPr>
        <w:b/>
        <w:sz w:val="20"/>
        <w:szCs w:val="20"/>
      </w:rPr>
    </w:pPr>
    <w:r w:rsidRPr="004F7E07">
      <w:rPr>
        <w:b/>
        <w:sz w:val="20"/>
        <w:szCs w:val="20"/>
      </w:rPr>
      <w:t>Ribeirão do Pinhal – Pr</w:t>
    </w:r>
    <w:r>
      <w:rPr>
        <w:b/>
        <w:sz w:val="20"/>
        <w:szCs w:val="2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6FCC" w:rsidRDefault="00BF6FCC" w:rsidP="0091053B">
      <w:pPr>
        <w:spacing w:after="0" w:line="240" w:lineRule="auto"/>
      </w:pPr>
      <w:r>
        <w:separator/>
      </w:r>
    </w:p>
  </w:footnote>
  <w:footnote w:type="continuationSeparator" w:id="1">
    <w:p w:rsidR="00BF6FCC" w:rsidRDefault="00BF6FCC" w:rsidP="009105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3C4" w:rsidRPr="000C75E5" w:rsidRDefault="00C8738F" w:rsidP="004C73C4">
    <w:pPr>
      <w:pStyle w:val="Cabealho"/>
      <w:ind w:left="18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5pt;height:123pt">
          <v:imagedata r:id="rId1" o:title="projeto smas cópia"/>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multilevel"/>
    <w:tmpl w:val="CC103EE8"/>
    <w:lvl w:ilvl="0">
      <w:start w:val="2"/>
      <w:numFmt w:val="lowerLetter"/>
      <w:lvlText w:val="%1)"/>
      <w:lvlJc w:val="left"/>
      <w:pPr>
        <w:tabs>
          <w:tab w:val="num" w:pos="720"/>
        </w:tabs>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A63572A"/>
    <w:multiLevelType w:val="multilevel"/>
    <w:tmpl w:val="76786390"/>
    <w:lvl w:ilvl="0">
      <w:start w:val="1"/>
      <w:numFmt w:val="lowerLetter"/>
      <w:lvlText w:val="%1)"/>
      <w:lvlJc w:val="left"/>
      <w:pPr>
        <w:tabs>
          <w:tab w:val="num" w:pos="360"/>
        </w:tabs>
        <w:ind w:left="36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hybridMultilevel"/>
    <w:tmpl w:val="49800D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91A59E2"/>
    <w:multiLevelType w:val="hybridMultilevel"/>
    <w:tmpl w:val="2926F866"/>
    <w:lvl w:ilvl="0" w:tplc="EFF2CCC4">
      <w:start w:val="1"/>
      <w:numFmt w:val="decimalZero"/>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8">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8"/>
  </w:num>
  <w:num w:numId="5">
    <w:abstractNumId w:val="1"/>
  </w:num>
  <w:num w:numId="6">
    <w:abstractNumId w:val="9"/>
  </w:num>
  <w:num w:numId="7">
    <w:abstractNumId w:val="7"/>
  </w:num>
  <w:num w:numId="8">
    <w:abstractNumId w:val="4"/>
  </w:num>
  <w:num w:numId="9">
    <w:abstractNumId w:val="6"/>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170"/>
    <o:shapelayout v:ext="edit">
      <o:idmap v:ext="edit" data="1"/>
    </o:shapelayout>
  </w:hdrShapeDefaults>
  <w:footnotePr>
    <w:footnote w:id="0"/>
    <w:footnote w:id="1"/>
  </w:footnotePr>
  <w:endnotePr>
    <w:endnote w:id="0"/>
    <w:endnote w:id="1"/>
  </w:endnotePr>
  <w:compat>
    <w:useFELayout/>
  </w:compat>
  <w:rsids>
    <w:rsidRoot w:val="00BB4652"/>
    <w:rsid w:val="002837C6"/>
    <w:rsid w:val="003B360A"/>
    <w:rsid w:val="007F6608"/>
    <w:rsid w:val="0088486A"/>
    <w:rsid w:val="008C4931"/>
    <w:rsid w:val="0091053B"/>
    <w:rsid w:val="00BB4652"/>
    <w:rsid w:val="00BF6FCC"/>
    <w:rsid w:val="00C8738F"/>
    <w:rsid w:val="00DA21E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53B"/>
  </w:style>
  <w:style w:type="paragraph" w:styleId="Ttulo2">
    <w:name w:val="heading 2"/>
    <w:basedOn w:val="Normal"/>
    <w:next w:val="Normal"/>
    <w:link w:val="Ttulo2Char"/>
    <w:qFormat/>
    <w:rsid w:val="00BB4652"/>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BB4652"/>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BB4652"/>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BB4652"/>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BB4652"/>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BB4652"/>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BB4652"/>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BB4652"/>
    <w:rPr>
      <w:rFonts w:ascii="Times New Roman" w:eastAsia="Times New Roman" w:hAnsi="Times New Roman" w:cs="Times New Roman"/>
      <w:sz w:val="24"/>
      <w:szCs w:val="24"/>
    </w:rPr>
  </w:style>
  <w:style w:type="paragraph" w:styleId="Rodap">
    <w:name w:val="footer"/>
    <w:basedOn w:val="Normal"/>
    <w:link w:val="RodapChar"/>
    <w:rsid w:val="00BB4652"/>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BB4652"/>
    <w:rPr>
      <w:rFonts w:ascii="Times New Roman" w:eastAsia="Times New Roman" w:hAnsi="Times New Roman" w:cs="Times New Roman"/>
      <w:sz w:val="24"/>
      <w:szCs w:val="24"/>
    </w:rPr>
  </w:style>
  <w:style w:type="paragraph" w:styleId="SemEspaamento">
    <w:name w:val="No Spacing"/>
    <w:link w:val="SemEspaamentoChar"/>
    <w:uiPriority w:val="1"/>
    <w:qFormat/>
    <w:rsid w:val="00BB4652"/>
    <w:pPr>
      <w:spacing w:after="0" w:line="240" w:lineRule="auto"/>
    </w:pPr>
  </w:style>
  <w:style w:type="paragraph" w:styleId="Recuodecorpodetexto">
    <w:name w:val="Body Text Indent"/>
    <w:basedOn w:val="Normal"/>
    <w:link w:val="RecuodecorpodetextoChar"/>
    <w:unhideWhenUsed/>
    <w:rsid w:val="00BB4652"/>
    <w:pPr>
      <w:spacing w:after="120"/>
      <w:ind w:left="283"/>
    </w:pPr>
  </w:style>
  <w:style w:type="character" w:customStyle="1" w:styleId="RecuodecorpodetextoChar">
    <w:name w:val="Recuo de corpo de texto Char"/>
    <w:basedOn w:val="Fontepargpadro"/>
    <w:link w:val="Recuodecorpodetexto"/>
    <w:rsid w:val="00BB4652"/>
  </w:style>
  <w:style w:type="paragraph" w:styleId="Recuodecorpodetexto2">
    <w:name w:val="Body Text Indent 2"/>
    <w:basedOn w:val="Normal"/>
    <w:link w:val="Recuodecorpodetexto2Char"/>
    <w:unhideWhenUsed/>
    <w:rsid w:val="00BB4652"/>
    <w:pPr>
      <w:spacing w:after="120" w:line="480" w:lineRule="auto"/>
      <w:ind w:left="283"/>
    </w:pPr>
  </w:style>
  <w:style w:type="character" w:customStyle="1" w:styleId="Recuodecorpodetexto2Char">
    <w:name w:val="Recuo de corpo de texto 2 Char"/>
    <w:basedOn w:val="Fontepargpadro"/>
    <w:link w:val="Recuodecorpodetexto2"/>
    <w:rsid w:val="00BB4652"/>
  </w:style>
  <w:style w:type="paragraph" w:styleId="Textoembloco">
    <w:name w:val="Block Text"/>
    <w:basedOn w:val="Normal"/>
    <w:rsid w:val="00BB4652"/>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Ttulo">
    <w:name w:val="Title"/>
    <w:basedOn w:val="Normal"/>
    <w:link w:val="TtuloChar"/>
    <w:qFormat/>
    <w:rsid w:val="00BB4652"/>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BB4652"/>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BB4652"/>
    <w:pPr>
      <w:spacing w:after="0" w:line="240" w:lineRule="auto"/>
      <w:ind w:left="720"/>
      <w:contextualSpacing/>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BB4652"/>
  </w:style>
  <w:style w:type="paragraph" w:styleId="NormalWeb">
    <w:name w:val="Normal (Web)"/>
    <w:basedOn w:val="Normal"/>
    <w:uiPriority w:val="99"/>
    <w:rsid w:val="002837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5153</Words>
  <Characters>27827</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Ana</cp:lastModifiedBy>
  <cp:revision>6</cp:revision>
  <dcterms:created xsi:type="dcterms:W3CDTF">2016-05-11T18:22:00Z</dcterms:created>
  <dcterms:modified xsi:type="dcterms:W3CDTF">2016-05-13T12:26:00Z</dcterms:modified>
</cp:coreProperties>
</file>